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8336" w14:textId="77777777" w:rsidR="00742731" w:rsidRPr="004516A0" w:rsidRDefault="00742731" w:rsidP="00742731">
      <w:pPr>
        <w:jc w:val="center"/>
        <w:rPr>
          <w:rFonts w:asciiTheme="majorHAnsi" w:hAnsiTheme="majorHAnsi" w:cs="Arial"/>
          <w:b/>
          <w:sz w:val="32"/>
          <w:szCs w:val="32"/>
        </w:rPr>
      </w:pPr>
      <w:r w:rsidRPr="004516A0">
        <w:rPr>
          <w:rFonts w:asciiTheme="majorHAnsi" w:hAnsiTheme="majorHAnsi" w:cs="Arial"/>
          <w:b/>
          <w:sz w:val="32"/>
          <w:szCs w:val="32"/>
        </w:rPr>
        <w:t>ACADEMY HEAT POLICY</w:t>
      </w:r>
      <w:r>
        <w:rPr>
          <w:rFonts w:asciiTheme="majorHAnsi" w:hAnsiTheme="majorHAnsi" w:cs="Arial"/>
          <w:b/>
          <w:sz w:val="32"/>
          <w:szCs w:val="32"/>
        </w:rPr>
        <w:t>, GUIDELINES, AND PROCEDURES</w:t>
      </w:r>
    </w:p>
    <w:p w14:paraId="629581F0" w14:textId="77777777" w:rsidR="00742731" w:rsidRPr="000B012D" w:rsidRDefault="00742731" w:rsidP="00742731">
      <w:pPr>
        <w:jc w:val="center"/>
        <w:rPr>
          <w:rFonts w:asciiTheme="majorHAnsi" w:hAnsiTheme="majorHAnsi" w:cs="Arial"/>
          <w:b/>
          <w:sz w:val="28"/>
          <w:szCs w:val="28"/>
        </w:rPr>
      </w:pPr>
    </w:p>
    <w:p w14:paraId="1CA6AD6E" w14:textId="77777777" w:rsidR="00742731" w:rsidRPr="000B012D" w:rsidRDefault="00742731" w:rsidP="00742731">
      <w:pPr>
        <w:pStyle w:val="Heading1"/>
        <w:rPr>
          <w:rFonts w:asciiTheme="majorHAnsi" w:hAnsiTheme="majorHAnsi"/>
        </w:rPr>
      </w:pPr>
      <w:r w:rsidRPr="000B012D">
        <w:rPr>
          <w:rFonts w:asciiTheme="majorHAnsi" w:hAnsiTheme="majorHAnsi"/>
        </w:rPr>
        <w:t>INTRODUCTION</w:t>
      </w:r>
    </w:p>
    <w:p w14:paraId="41581540" w14:textId="77777777" w:rsidR="00742731" w:rsidRPr="000B012D" w:rsidRDefault="00742731" w:rsidP="00742731">
      <w:pPr>
        <w:rPr>
          <w:rFonts w:asciiTheme="majorHAnsi" w:hAnsiTheme="majorHAnsi" w:cs="Arial"/>
        </w:rPr>
      </w:pPr>
    </w:p>
    <w:p w14:paraId="6B340C3E" w14:textId="77777777" w:rsidR="00742731" w:rsidRPr="004516A0" w:rsidRDefault="00742731" w:rsidP="00742731">
      <w:pPr>
        <w:jc w:val="both"/>
        <w:rPr>
          <w:rFonts w:asciiTheme="majorHAnsi" w:hAnsiTheme="majorHAnsi" w:cs="Arial"/>
          <w:sz w:val="24"/>
          <w:szCs w:val="24"/>
        </w:rPr>
      </w:pPr>
      <w:r w:rsidRPr="004516A0">
        <w:rPr>
          <w:rFonts w:asciiTheme="majorHAnsi" w:hAnsiTheme="majorHAnsi" w:cs="Arial"/>
          <w:sz w:val="24"/>
          <w:szCs w:val="24"/>
        </w:rPr>
        <w:t xml:space="preserve">Operations involving high air temperatures, radiant heat sources, high humidity, direct physical contact with hot objects, wearing of </w:t>
      </w:r>
      <w:proofErr w:type="gramStart"/>
      <w:r w:rsidRPr="004516A0">
        <w:rPr>
          <w:rFonts w:asciiTheme="majorHAnsi" w:hAnsiTheme="majorHAnsi" w:cs="Arial"/>
          <w:sz w:val="24"/>
          <w:szCs w:val="24"/>
        </w:rPr>
        <w:t>minimally-breathable</w:t>
      </w:r>
      <w:proofErr w:type="gramEnd"/>
      <w:r w:rsidRPr="004516A0">
        <w:rPr>
          <w:rFonts w:asciiTheme="majorHAnsi" w:hAnsiTheme="majorHAnsi" w:cs="Arial"/>
          <w:sz w:val="24"/>
          <w:szCs w:val="24"/>
        </w:rPr>
        <w:t xml:space="preserve"> fabric and/or strenuous physical activities have a high potential for inducing heat stress in fire recruits engaged in physically demanding work.  </w:t>
      </w:r>
    </w:p>
    <w:p w14:paraId="46C6981D" w14:textId="77777777" w:rsidR="00742731" w:rsidRPr="004516A0" w:rsidRDefault="00742731" w:rsidP="00742731">
      <w:pPr>
        <w:jc w:val="both"/>
        <w:rPr>
          <w:rFonts w:asciiTheme="majorHAnsi" w:hAnsiTheme="majorHAnsi" w:cs="Arial"/>
          <w:sz w:val="24"/>
          <w:szCs w:val="24"/>
        </w:rPr>
      </w:pPr>
    </w:p>
    <w:p w14:paraId="4BC67876" w14:textId="77777777" w:rsidR="00742731" w:rsidRPr="004516A0" w:rsidRDefault="00742731" w:rsidP="00742731">
      <w:pPr>
        <w:tabs>
          <w:tab w:val="left" w:pos="-1440"/>
          <w:tab w:val="left" w:pos="-720"/>
          <w:tab w:val="left" w:pos="-245"/>
          <w:tab w:val="left" w:pos="-124"/>
          <w:tab w:val="left" w:pos="0"/>
          <w:tab w:val="left" w:pos="482"/>
          <w:tab w:val="left" w:pos="967"/>
          <w:tab w:val="left" w:pos="1440"/>
        </w:tabs>
        <w:suppressAutoHyphens/>
        <w:ind w:right="-360"/>
        <w:jc w:val="both"/>
        <w:rPr>
          <w:rFonts w:asciiTheme="majorHAnsi" w:hAnsiTheme="majorHAnsi" w:cs="Arial"/>
          <w:sz w:val="24"/>
          <w:szCs w:val="24"/>
        </w:rPr>
      </w:pPr>
      <w:r w:rsidRPr="004516A0">
        <w:rPr>
          <w:rFonts w:asciiTheme="majorHAnsi" w:hAnsiTheme="majorHAnsi" w:cs="Arial"/>
          <w:b/>
          <w:sz w:val="24"/>
          <w:szCs w:val="24"/>
        </w:rPr>
        <w:t>PURPOSE</w:t>
      </w:r>
    </w:p>
    <w:p w14:paraId="18081E3D" w14:textId="77777777" w:rsidR="00742731" w:rsidRPr="004516A0" w:rsidRDefault="00742731" w:rsidP="00742731">
      <w:pPr>
        <w:tabs>
          <w:tab w:val="left" w:pos="-1440"/>
          <w:tab w:val="left" w:pos="-720"/>
          <w:tab w:val="left" w:pos="-245"/>
          <w:tab w:val="left" w:pos="-124"/>
          <w:tab w:val="left" w:pos="0"/>
          <w:tab w:val="left" w:pos="482"/>
          <w:tab w:val="left" w:pos="967"/>
          <w:tab w:val="left" w:pos="1440"/>
        </w:tabs>
        <w:suppressAutoHyphens/>
        <w:ind w:right="-360"/>
        <w:jc w:val="both"/>
        <w:rPr>
          <w:rFonts w:asciiTheme="majorHAnsi" w:hAnsiTheme="majorHAnsi" w:cs="Arial"/>
          <w:sz w:val="24"/>
          <w:szCs w:val="24"/>
        </w:rPr>
      </w:pPr>
      <w:r w:rsidRPr="004516A0">
        <w:rPr>
          <w:rFonts w:asciiTheme="majorHAnsi" w:hAnsiTheme="majorHAnsi" w:cs="Arial"/>
          <w:sz w:val="24"/>
          <w:szCs w:val="24"/>
        </w:rPr>
        <w:t xml:space="preserve">To ensure that the safe working conditions of academy recruits do not deteriorate to a point that affects the safety of each </w:t>
      </w:r>
      <w:proofErr w:type="gramStart"/>
      <w:r w:rsidRPr="004516A0">
        <w:rPr>
          <w:rFonts w:asciiTheme="majorHAnsi" w:hAnsiTheme="majorHAnsi" w:cs="Arial"/>
          <w:sz w:val="24"/>
          <w:szCs w:val="24"/>
        </w:rPr>
        <w:t>member, or</w:t>
      </w:r>
      <w:proofErr w:type="gramEnd"/>
      <w:r w:rsidRPr="004516A0">
        <w:rPr>
          <w:rFonts w:asciiTheme="majorHAnsi" w:hAnsiTheme="majorHAnsi" w:cs="Arial"/>
          <w:sz w:val="24"/>
          <w:szCs w:val="24"/>
        </w:rPr>
        <w:t xml:space="preserve"> jeopardizes the safety and integrity of the operation. This procedure shall apply to all recruit-training exercises where physical activity and exposure to heat exists.</w:t>
      </w:r>
    </w:p>
    <w:p w14:paraId="0A7CB5B2" w14:textId="77777777" w:rsidR="00742731" w:rsidRPr="004516A0" w:rsidRDefault="00742731" w:rsidP="00742731">
      <w:pPr>
        <w:tabs>
          <w:tab w:val="left" w:pos="-1440"/>
          <w:tab w:val="left" w:pos="-720"/>
          <w:tab w:val="left" w:pos="-245"/>
          <w:tab w:val="left" w:pos="-124"/>
          <w:tab w:val="left" w:pos="0"/>
          <w:tab w:val="left" w:pos="482"/>
          <w:tab w:val="left" w:pos="967"/>
          <w:tab w:val="left" w:pos="1440"/>
        </w:tabs>
        <w:suppressAutoHyphens/>
        <w:ind w:right="-360"/>
        <w:jc w:val="both"/>
        <w:rPr>
          <w:rFonts w:asciiTheme="majorHAnsi" w:hAnsiTheme="majorHAnsi" w:cs="Arial"/>
          <w:sz w:val="24"/>
          <w:szCs w:val="24"/>
        </w:rPr>
      </w:pPr>
    </w:p>
    <w:p w14:paraId="6D533598" w14:textId="77777777" w:rsidR="00742731" w:rsidRPr="004516A0" w:rsidRDefault="00742731" w:rsidP="00742731">
      <w:pPr>
        <w:pStyle w:val="Heading1"/>
        <w:jc w:val="both"/>
        <w:rPr>
          <w:rFonts w:asciiTheme="majorHAnsi" w:hAnsiTheme="majorHAnsi"/>
          <w:sz w:val="24"/>
        </w:rPr>
      </w:pPr>
      <w:r w:rsidRPr="004516A0">
        <w:rPr>
          <w:rFonts w:asciiTheme="majorHAnsi" w:hAnsiTheme="majorHAnsi"/>
          <w:sz w:val="24"/>
        </w:rPr>
        <w:t>PROCEDURE</w:t>
      </w:r>
    </w:p>
    <w:p w14:paraId="2C3BF072" w14:textId="77777777" w:rsidR="00742731" w:rsidRPr="00742731" w:rsidRDefault="00742731" w:rsidP="00742731">
      <w:pPr>
        <w:pStyle w:val="BodyText2"/>
        <w:spacing w:after="0" w:line="240" w:lineRule="auto"/>
        <w:rPr>
          <w:rFonts w:asciiTheme="majorHAnsi" w:hAnsiTheme="majorHAnsi"/>
          <w:b/>
          <w:sz w:val="24"/>
          <w:szCs w:val="32"/>
        </w:rPr>
      </w:pPr>
      <w:r w:rsidRPr="00742731">
        <w:rPr>
          <w:rFonts w:asciiTheme="majorHAnsi" w:hAnsiTheme="majorHAnsi"/>
          <w:sz w:val="24"/>
          <w:szCs w:val="32"/>
        </w:rPr>
        <w:t xml:space="preserve">Systems for measuring heat stress are many; </w:t>
      </w:r>
      <w:proofErr w:type="gramStart"/>
      <w:r w:rsidRPr="00742731">
        <w:rPr>
          <w:rFonts w:asciiTheme="majorHAnsi" w:hAnsiTheme="majorHAnsi"/>
          <w:sz w:val="24"/>
          <w:szCs w:val="32"/>
        </w:rPr>
        <w:t>however</w:t>
      </w:r>
      <w:proofErr w:type="gramEnd"/>
      <w:r w:rsidRPr="00742731">
        <w:rPr>
          <w:rFonts w:asciiTheme="majorHAnsi" w:hAnsiTheme="majorHAnsi"/>
          <w:sz w:val="24"/>
          <w:szCs w:val="32"/>
        </w:rPr>
        <w:t xml:space="preserve"> NIOSH and OSHA recommendations for work schedule are determined by metabolic work rate, clothing, and the Wet Bulb Globe Temperature Index (WBGT). The WBGT is an empirical index that uses a formula combining natural wet bulb temperature, globe temperature, and dry bulb temperature to provide an assessment of environmental heat stress.  Every Instructor no matter what rank is to be aware of this policy and monitor the weather and students. All instructors are also responsible for taking the appropriate actions to prevent students from heat stress injuries.</w:t>
      </w:r>
    </w:p>
    <w:p w14:paraId="3DE8CF75" w14:textId="77777777" w:rsidR="00742731" w:rsidRDefault="00742731" w:rsidP="00742731">
      <w:pPr>
        <w:jc w:val="center"/>
        <w:rPr>
          <w:rFonts w:asciiTheme="majorHAnsi" w:hAnsiTheme="majorHAnsi" w:cs="Arial"/>
          <w:b/>
          <w:sz w:val="32"/>
          <w:szCs w:val="32"/>
          <w:u w:val="single"/>
        </w:rPr>
      </w:pPr>
    </w:p>
    <w:p w14:paraId="060EFE15" w14:textId="77777777" w:rsidR="00742731" w:rsidRPr="00E66C89"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b/>
          <w:sz w:val="24"/>
          <w:szCs w:val="24"/>
        </w:rPr>
      </w:pPr>
      <w:r w:rsidRPr="00E66C89">
        <w:rPr>
          <w:rFonts w:asciiTheme="majorHAnsi" w:hAnsiTheme="majorHAnsi" w:cs="Arial"/>
          <w:b/>
          <w:sz w:val="24"/>
          <w:szCs w:val="24"/>
        </w:rPr>
        <w:t xml:space="preserve">Permissible Heat Exposure Threshold Limit Values in </w:t>
      </w:r>
      <w:proofErr w:type="spellStart"/>
      <w:r w:rsidRPr="00E66C89">
        <w:rPr>
          <w:rFonts w:asciiTheme="majorHAnsi" w:hAnsiTheme="majorHAnsi" w:cs="Arial"/>
          <w:b/>
          <w:sz w:val="24"/>
          <w:szCs w:val="24"/>
          <w:vertAlign w:val="superscript"/>
        </w:rPr>
        <w:t>o</w:t>
      </w:r>
      <w:r w:rsidRPr="00E66C89">
        <w:rPr>
          <w:rFonts w:asciiTheme="majorHAnsi" w:hAnsiTheme="majorHAnsi" w:cs="Arial"/>
          <w:b/>
          <w:sz w:val="24"/>
          <w:szCs w:val="24"/>
        </w:rPr>
        <w:t>F</w:t>
      </w:r>
      <w:proofErr w:type="spellEnd"/>
      <w:r w:rsidRPr="00E66C89">
        <w:rPr>
          <w:rFonts w:asciiTheme="majorHAnsi" w:hAnsiTheme="majorHAnsi" w:cs="Arial"/>
          <w:b/>
          <w:sz w:val="24"/>
          <w:szCs w:val="24"/>
        </w:rPr>
        <w:t xml:space="preserve"> (WBGT)</w:t>
      </w:r>
    </w:p>
    <w:p w14:paraId="0836179E" w14:textId="77777777" w:rsidR="00742731" w:rsidRPr="00E66C89" w:rsidRDefault="00742731" w:rsidP="00742731">
      <w:pPr>
        <w:pStyle w:val="BodyText"/>
        <w:rPr>
          <w:rFonts w:asciiTheme="majorHAnsi" w:hAnsiTheme="majorHAnsi"/>
          <w:i/>
          <w:sz w:val="24"/>
          <w:szCs w:val="24"/>
        </w:rPr>
      </w:pPr>
      <w:r w:rsidRPr="00E66C89">
        <w:rPr>
          <w:rFonts w:asciiTheme="majorHAnsi" w:hAnsiTheme="majorHAnsi"/>
          <w:i/>
          <w:sz w:val="24"/>
          <w:szCs w:val="24"/>
        </w:rPr>
        <w:t>Work level and recommended water intakes</w:t>
      </w:r>
    </w:p>
    <w:tbl>
      <w:tblPr>
        <w:tblW w:w="10440" w:type="dxa"/>
        <w:tblInd w:w="-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260"/>
        <w:gridCol w:w="1800"/>
        <w:gridCol w:w="1530"/>
        <w:gridCol w:w="1530"/>
        <w:gridCol w:w="1570"/>
        <w:gridCol w:w="1362"/>
        <w:gridCol w:w="1388"/>
      </w:tblGrid>
      <w:tr w:rsidR="00742731" w:rsidRPr="00E66C89" w14:paraId="029D2905" w14:textId="77777777" w:rsidTr="00742731">
        <w:tc>
          <w:tcPr>
            <w:tcW w:w="1260" w:type="dxa"/>
            <w:shd w:val="clear" w:color="auto" w:fill="E0E0E0"/>
            <w:vAlign w:val="center"/>
          </w:tcPr>
          <w:p w14:paraId="1E34AD6A"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WBGT</w:t>
            </w:r>
          </w:p>
          <w:p w14:paraId="65ED8B01"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 xml:space="preserve">Index </w:t>
            </w:r>
            <w:proofErr w:type="spellStart"/>
            <w:r w:rsidRPr="00E66C89">
              <w:rPr>
                <w:rFonts w:asciiTheme="majorHAnsi" w:hAnsiTheme="majorHAnsi" w:cs="Arial"/>
                <w:sz w:val="24"/>
                <w:szCs w:val="24"/>
                <w:vertAlign w:val="superscript"/>
              </w:rPr>
              <w:t>o</w:t>
            </w:r>
            <w:r w:rsidRPr="00E66C89">
              <w:rPr>
                <w:rFonts w:asciiTheme="majorHAnsi" w:hAnsiTheme="majorHAnsi" w:cs="Arial"/>
                <w:sz w:val="24"/>
                <w:szCs w:val="24"/>
              </w:rPr>
              <w:t>F</w:t>
            </w:r>
            <w:proofErr w:type="spellEnd"/>
          </w:p>
        </w:tc>
        <w:tc>
          <w:tcPr>
            <w:tcW w:w="1800" w:type="dxa"/>
            <w:shd w:val="clear" w:color="auto" w:fill="E0E0E0"/>
            <w:vAlign w:val="center"/>
          </w:tcPr>
          <w:p w14:paraId="64FA9AD9" w14:textId="77777777" w:rsidR="00742731" w:rsidRPr="00E66C89" w:rsidRDefault="00742731" w:rsidP="00D1434D">
            <w:pPr>
              <w:tabs>
                <w:tab w:val="left" w:pos="-1440"/>
                <w:tab w:val="left" w:pos="-720"/>
                <w:tab w:val="left" w:pos="-245"/>
                <w:tab w:val="left" w:pos="-120"/>
                <w:tab w:val="left" w:pos="482"/>
                <w:tab w:val="left" w:pos="960"/>
              </w:tabs>
              <w:suppressAutoHyphens/>
              <w:jc w:val="center"/>
              <w:rPr>
                <w:rFonts w:asciiTheme="majorHAnsi" w:hAnsiTheme="majorHAnsi" w:cs="Arial"/>
                <w:b/>
                <w:sz w:val="24"/>
                <w:szCs w:val="24"/>
              </w:rPr>
            </w:pPr>
            <w:r w:rsidRPr="00E66C89">
              <w:rPr>
                <w:rFonts w:asciiTheme="majorHAnsi" w:hAnsiTheme="majorHAnsi" w:cs="Arial"/>
                <w:b/>
                <w:sz w:val="24"/>
                <w:szCs w:val="24"/>
              </w:rPr>
              <w:t>EASY</w:t>
            </w:r>
          </w:p>
          <w:p w14:paraId="6DB6725B" w14:textId="00175127" w:rsidR="00742731" w:rsidRPr="00E66C89" w:rsidRDefault="00742731" w:rsidP="00742731">
            <w:pPr>
              <w:tabs>
                <w:tab w:val="left" w:pos="-1440"/>
                <w:tab w:val="left" w:pos="-720"/>
                <w:tab w:val="left" w:pos="-245"/>
                <w:tab w:val="left" w:pos="-120"/>
                <w:tab w:val="left" w:pos="482"/>
                <w:tab w:val="left" w:pos="960"/>
              </w:tabs>
              <w:suppressAutoHyphens/>
              <w:jc w:val="center"/>
              <w:rPr>
                <w:rFonts w:asciiTheme="majorHAnsi" w:hAnsiTheme="majorHAnsi" w:cs="Arial"/>
                <w:sz w:val="24"/>
                <w:szCs w:val="24"/>
              </w:rPr>
            </w:pPr>
            <w:r w:rsidRPr="00E66C89">
              <w:rPr>
                <w:rFonts w:asciiTheme="majorHAnsi" w:hAnsiTheme="majorHAnsi" w:cs="Arial"/>
                <w:sz w:val="24"/>
                <w:szCs w:val="24"/>
              </w:rPr>
              <w:t>(Work/Rest</w:t>
            </w:r>
            <w:r>
              <w:rPr>
                <w:rFonts w:asciiTheme="majorHAnsi" w:hAnsiTheme="majorHAnsi" w:cs="Arial"/>
                <w:sz w:val="24"/>
                <w:szCs w:val="24"/>
              </w:rPr>
              <w:t xml:space="preserve"> </w:t>
            </w:r>
            <w:r w:rsidRPr="00E66C89">
              <w:rPr>
                <w:rFonts w:asciiTheme="majorHAnsi" w:hAnsiTheme="majorHAnsi" w:cs="Arial"/>
                <w:sz w:val="24"/>
                <w:szCs w:val="24"/>
              </w:rPr>
              <w:t>mins)</w:t>
            </w:r>
          </w:p>
        </w:tc>
        <w:tc>
          <w:tcPr>
            <w:tcW w:w="1530" w:type="dxa"/>
            <w:shd w:val="clear" w:color="auto" w:fill="E0E0E0"/>
            <w:vAlign w:val="center"/>
          </w:tcPr>
          <w:p w14:paraId="0B4DF297"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Water Intake</w:t>
            </w:r>
          </w:p>
          <w:p w14:paraId="48604320"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w:t>
            </w:r>
            <w:proofErr w:type="gramStart"/>
            <w:r w:rsidRPr="00E66C89">
              <w:rPr>
                <w:rFonts w:asciiTheme="majorHAnsi" w:hAnsiTheme="majorHAnsi" w:cs="Arial"/>
                <w:sz w:val="24"/>
                <w:szCs w:val="24"/>
              </w:rPr>
              <w:t>oz</w:t>
            </w:r>
            <w:proofErr w:type="gramEnd"/>
            <w:r w:rsidRPr="00E66C89">
              <w:rPr>
                <w:rFonts w:asciiTheme="majorHAnsi" w:hAnsiTheme="majorHAnsi" w:cs="Arial"/>
                <w:sz w:val="24"/>
                <w:szCs w:val="24"/>
              </w:rPr>
              <w:t xml:space="preserve"> per hour)</w:t>
            </w:r>
          </w:p>
        </w:tc>
        <w:tc>
          <w:tcPr>
            <w:tcW w:w="1530" w:type="dxa"/>
            <w:shd w:val="clear" w:color="auto" w:fill="E0E0E0"/>
            <w:vAlign w:val="center"/>
          </w:tcPr>
          <w:p w14:paraId="2FFC0C46" w14:textId="77777777" w:rsidR="00742731" w:rsidRPr="00E66C89" w:rsidRDefault="00742731" w:rsidP="00D1434D">
            <w:pPr>
              <w:tabs>
                <w:tab w:val="left" w:pos="-1440"/>
                <w:tab w:val="left" w:pos="-720"/>
                <w:tab w:val="left" w:pos="-245"/>
                <w:tab w:val="left" w:pos="-120"/>
                <w:tab w:val="left" w:pos="482"/>
                <w:tab w:val="left" w:pos="960"/>
              </w:tabs>
              <w:suppressAutoHyphens/>
              <w:ind w:left="-109" w:right="-71"/>
              <w:jc w:val="center"/>
              <w:rPr>
                <w:rFonts w:asciiTheme="majorHAnsi" w:hAnsiTheme="majorHAnsi" w:cs="Arial"/>
                <w:b/>
                <w:sz w:val="24"/>
                <w:szCs w:val="24"/>
              </w:rPr>
            </w:pPr>
            <w:r w:rsidRPr="00E66C89">
              <w:rPr>
                <w:rFonts w:asciiTheme="majorHAnsi" w:hAnsiTheme="majorHAnsi" w:cs="Arial"/>
                <w:b/>
                <w:sz w:val="24"/>
                <w:szCs w:val="24"/>
              </w:rPr>
              <w:t>MODERATE</w:t>
            </w:r>
          </w:p>
          <w:p w14:paraId="736FB79D" w14:textId="77777777" w:rsidR="00742731" w:rsidRPr="00E66C89" w:rsidRDefault="00742731" w:rsidP="00D1434D">
            <w:pPr>
              <w:tabs>
                <w:tab w:val="left" w:pos="-1440"/>
                <w:tab w:val="left" w:pos="-720"/>
                <w:tab w:val="left" w:pos="-245"/>
                <w:tab w:val="left" w:pos="-120"/>
                <w:tab w:val="left" w:pos="482"/>
                <w:tab w:val="left" w:pos="96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(Work/Rest</w:t>
            </w:r>
          </w:p>
          <w:p w14:paraId="1FE3E83D"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mins)</w:t>
            </w:r>
          </w:p>
        </w:tc>
        <w:tc>
          <w:tcPr>
            <w:tcW w:w="1570" w:type="dxa"/>
            <w:shd w:val="clear" w:color="auto" w:fill="E0E0E0"/>
            <w:vAlign w:val="center"/>
          </w:tcPr>
          <w:p w14:paraId="05513CB6"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Water Intake</w:t>
            </w:r>
          </w:p>
          <w:p w14:paraId="1892CFB6"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w:t>
            </w:r>
            <w:proofErr w:type="gramStart"/>
            <w:r w:rsidRPr="00E66C89">
              <w:rPr>
                <w:rFonts w:asciiTheme="majorHAnsi" w:hAnsiTheme="majorHAnsi" w:cs="Arial"/>
                <w:sz w:val="24"/>
                <w:szCs w:val="24"/>
              </w:rPr>
              <w:t>oz</w:t>
            </w:r>
            <w:proofErr w:type="gramEnd"/>
            <w:r w:rsidRPr="00E66C89">
              <w:rPr>
                <w:rFonts w:asciiTheme="majorHAnsi" w:hAnsiTheme="majorHAnsi" w:cs="Arial"/>
                <w:sz w:val="24"/>
                <w:szCs w:val="24"/>
              </w:rPr>
              <w:t xml:space="preserve"> per hour)</w:t>
            </w:r>
          </w:p>
        </w:tc>
        <w:tc>
          <w:tcPr>
            <w:tcW w:w="1362" w:type="dxa"/>
            <w:shd w:val="clear" w:color="auto" w:fill="E0E0E0"/>
            <w:vAlign w:val="center"/>
          </w:tcPr>
          <w:p w14:paraId="5337386E" w14:textId="77777777" w:rsidR="00742731" w:rsidRPr="00E66C89" w:rsidRDefault="00742731" w:rsidP="00D1434D">
            <w:pPr>
              <w:tabs>
                <w:tab w:val="left" w:pos="-1440"/>
                <w:tab w:val="left" w:pos="-720"/>
                <w:tab w:val="left" w:pos="-245"/>
                <w:tab w:val="left" w:pos="-120"/>
                <w:tab w:val="left" w:pos="482"/>
                <w:tab w:val="left" w:pos="960"/>
              </w:tabs>
              <w:suppressAutoHyphens/>
              <w:ind w:left="-109" w:right="-64"/>
              <w:jc w:val="center"/>
              <w:rPr>
                <w:rFonts w:asciiTheme="majorHAnsi" w:hAnsiTheme="majorHAnsi" w:cs="Arial"/>
                <w:b/>
                <w:sz w:val="24"/>
                <w:szCs w:val="24"/>
              </w:rPr>
            </w:pPr>
            <w:r w:rsidRPr="00E66C89">
              <w:rPr>
                <w:rFonts w:asciiTheme="majorHAnsi" w:hAnsiTheme="majorHAnsi" w:cs="Arial"/>
                <w:b/>
                <w:sz w:val="24"/>
                <w:szCs w:val="24"/>
              </w:rPr>
              <w:t>HARD</w:t>
            </w:r>
          </w:p>
          <w:p w14:paraId="087CC076" w14:textId="77777777" w:rsidR="00742731" w:rsidRPr="00E66C89" w:rsidRDefault="00742731" w:rsidP="00D1434D">
            <w:pPr>
              <w:tabs>
                <w:tab w:val="left" w:pos="-1440"/>
                <w:tab w:val="left" w:pos="-720"/>
                <w:tab w:val="left" w:pos="-245"/>
                <w:tab w:val="left" w:pos="-120"/>
                <w:tab w:val="left" w:pos="482"/>
                <w:tab w:val="left" w:pos="960"/>
              </w:tabs>
              <w:suppressAutoHyphens/>
              <w:ind w:left="-109" w:right="-64"/>
              <w:jc w:val="center"/>
              <w:rPr>
                <w:rFonts w:asciiTheme="majorHAnsi" w:hAnsiTheme="majorHAnsi" w:cs="Arial"/>
                <w:sz w:val="24"/>
                <w:szCs w:val="24"/>
              </w:rPr>
            </w:pPr>
            <w:r w:rsidRPr="00E66C89">
              <w:rPr>
                <w:rFonts w:asciiTheme="majorHAnsi" w:hAnsiTheme="majorHAnsi" w:cs="Arial"/>
                <w:sz w:val="24"/>
                <w:szCs w:val="24"/>
              </w:rPr>
              <w:t>(Work/Rest</w:t>
            </w:r>
          </w:p>
          <w:p w14:paraId="34F022F1"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mins)</w:t>
            </w:r>
          </w:p>
        </w:tc>
        <w:tc>
          <w:tcPr>
            <w:tcW w:w="1388" w:type="dxa"/>
            <w:shd w:val="clear" w:color="auto" w:fill="E0E0E0"/>
            <w:vAlign w:val="center"/>
          </w:tcPr>
          <w:p w14:paraId="7B795A9A"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Water Intake</w:t>
            </w:r>
          </w:p>
          <w:p w14:paraId="7995CB17"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w:t>
            </w:r>
            <w:proofErr w:type="gramStart"/>
            <w:r w:rsidRPr="00E66C89">
              <w:rPr>
                <w:rFonts w:asciiTheme="majorHAnsi" w:hAnsiTheme="majorHAnsi" w:cs="Arial"/>
                <w:sz w:val="24"/>
                <w:szCs w:val="24"/>
              </w:rPr>
              <w:t>oz</w:t>
            </w:r>
            <w:proofErr w:type="gramEnd"/>
            <w:r w:rsidRPr="00E66C89">
              <w:rPr>
                <w:rFonts w:asciiTheme="majorHAnsi" w:hAnsiTheme="majorHAnsi" w:cs="Arial"/>
                <w:sz w:val="24"/>
                <w:szCs w:val="24"/>
              </w:rPr>
              <w:t xml:space="preserve"> per hour)</w:t>
            </w:r>
          </w:p>
        </w:tc>
      </w:tr>
      <w:tr w:rsidR="00742731" w:rsidRPr="00E66C89" w14:paraId="04C22B9C" w14:textId="77777777" w:rsidTr="00742731">
        <w:tc>
          <w:tcPr>
            <w:tcW w:w="1260" w:type="dxa"/>
            <w:vAlign w:val="center"/>
          </w:tcPr>
          <w:p w14:paraId="623B5B70"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 xml:space="preserve">   &lt; 78</w:t>
            </w:r>
          </w:p>
        </w:tc>
        <w:tc>
          <w:tcPr>
            <w:tcW w:w="1800" w:type="dxa"/>
            <w:vAlign w:val="center"/>
          </w:tcPr>
          <w:p w14:paraId="1A2FC17E" w14:textId="77777777" w:rsidR="00742731" w:rsidRPr="00E66C89" w:rsidRDefault="00742731" w:rsidP="00D1434D">
            <w:pPr>
              <w:tabs>
                <w:tab w:val="left" w:pos="-1440"/>
                <w:tab w:val="left" w:pos="-720"/>
                <w:tab w:val="left" w:pos="-245"/>
                <w:tab w:val="left" w:pos="-120"/>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NL</w:t>
            </w:r>
          </w:p>
        </w:tc>
        <w:tc>
          <w:tcPr>
            <w:tcW w:w="1530" w:type="dxa"/>
            <w:vAlign w:val="center"/>
          </w:tcPr>
          <w:p w14:paraId="351EB52C"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N/A</w:t>
            </w:r>
          </w:p>
        </w:tc>
        <w:tc>
          <w:tcPr>
            <w:tcW w:w="1530" w:type="dxa"/>
            <w:vAlign w:val="center"/>
          </w:tcPr>
          <w:p w14:paraId="76192DE0"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NL</w:t>
            </w:r>
          </w:p>
        </w:tc>
        <w:tc>
          <w:tcPr>
            <w:tcW w:w="1570" w:type="dxa"/>
            <w:vAlign w:val="center"/>
          </w:tcPr>
          <w:p w14:paraId="3F01E2DC"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N/A</w:t>
            </w:r>
          </w:p>
        </w:tc>
        <w:tc>
          <w:tcPr>
            <w:tcW w:w="1362" w:type="dxa"/>
            <w:vAlign w:val="center"/>
          </w:tcPr>
          <w:p w14:paraId="4668EEC2"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50/10</w:t>
            </w:r>
          </w:p>
        </w:tc>
        <w:tc>
          <w:tcPr>
            <w:tcW w:w="1388" w:type="dxa"/>
            <w:vAlign w:val="center"/>
          </w:tcPr>
          <w:p w14:paraId="429C6457"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N/A</w:t>
            </w:r>
          </w:p>
        </w:tc>
      </w:tr>
      <w:tr w:rsidR="00742731" w:rsidRPr="00E66C89" w14:paraId="6385ADCC" w14:textId="77777777" w:rsidTr="00742731">
        <w:tc>
          <w:tcPr>
            <w:tcW w:w="1260" w:type="dxa"/>
            <w:vAlign w:val="center"/>
          </w:tcPr>
          <w:p w14:paraId="280FB685"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 xml:space="preserve">  78-81.9</w:t>
            </w:r>
          </w:p>
        </w:tc>
        <w:tc>
          <w:tcPr>
            <w:tcW w:w="1800" w:type="dxa"/>
            <w:vAlign w:val="center"/>
          </w:tcPr>
          <w:p w14:paraId="7DD9E4A7" w14:textId="77777777" w:rsidR="00742731" w:rsidRPr="00E66C89" w:rsidRDefault="00742731" w:rsidP="00D1434D">
            <w:pPr>
              <w:tabs>
                <w:tab w:val="left" w:pos="-1440"/>
                <w:tab w:val="left" w:pos="-720"/>
                <w:tab w:val="left" w:pos="-245"/>
                <w:tab w:val="left" w:pos="-120"/>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NL</w:t>
            </w:r>
          </w:p>
        </w:tc>
        <w:tc>
          <w:tcPr>
            <w:tcW w:w="1530" w:type="dxa"/>
            <w:vAlign w:val="center"/>
          </w:tcPr>
          <w:p w14:paraId="2B25E0CB"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16</w:t>
            </w:r>
          </w:p>
        </w:tc>
        <w:tc>
          <w:tcPr>
            <w:tcW w:w="1530" w:type="dxa"/>
            <w:vAlign w:val="center"/>
          </w:tcPr>
          <w:p w14:paraId="672D849D"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NL</w:t>
            </w:r>
          </w:p>
        </w:tc>
        <w:tc>
          <w:tcPr>
            <w:tcW w:w="1570" w:type="dxa"/>
            <w:vAlign w:val="center"/>
          </w:tcPr>
          <w:p w14:paraId="58457611"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24</w:t>
            </w:r>
          </w:p>
        </w:tc>
        <w:tc>
          <w:tcPr>
            <w:tcW w:w="1362" w:type="dxa"/>
            <w:vAlign w:val="center"/>
          </w:tcPr>
          <w:p w14:paraId="7BCF4DC1"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40/20</w:t>
            </w:r>
          </w:p>
        </w:tc>
        <w:tc>
          <w:tcPr>
            <w:tcW w:w="1388" w:type="dxa"/>
            <w:vAlign w:val="center"/>
          </w:tcPr>
          <w:p w14:paraId="5AE6CE50"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24</w:t>
            </w:r>
          </w:p>
        </w:tc>
      </w:tr>
      <w:tr w:rsidR="00742731" w:rsidRPr="00E66C89" w14:paraId="08A92F47" w14:textId="77777777" w:rsidTr="00742731">
        <w:tc>
          <w:tcPr>
            <w:tcW w:w="1260" w:type="dxa"/>
            <w:vAlign w:val="center"/>
          </w:tcPr>
          <w:p w14:paraId="1A696A0A"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 xml:space="preserve">  82-84.9</w:t>
            </w:r>
          </w:p>
        </w:tc>
        <w:tc>
          <w:tcPr>
            <w:tcW w:w="1800" w:type="dxa"/>
            <w:vAlign w:val="center"/>
          </w:tcPr>
          <w:p w14:paraId="5915CFEF" w14:textId="77777777" w:rsidR="00742731" w:rsidRPr="00E66C89" w:rsidRDefault="00742731" w:rsidP="00D1434D">
            <w:pPr>
              <w:tabs>
                <w:tab w:val="left" w:pos="-1440"/>
                <w:tab w:val="left" w:pos="-720"/>
                <w:tab w:val="left" w:pos="-245"/>
                <w:tab w:val="left" w:pos="-120"/>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NL</w:t>
            </w:r>
          </w:p>
        </w:tc>
        <w:tc>
          <w:tcPr>
            <w:tcW w:w="1530" w:type="dxa"/>
            <w:vAlign w:val="center"/>
          </w:tcPr>
          <w:p w14:paraId="34D6D68C"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16</w:t>
            </w:r>
          </w:p>
        </w:tc>
        <w:tc>
          <w:tcPr>
            <w:tcW w:w="1530" w:type="dxa"/>
            <w:vAlign w:val="center"/>
          </w:tcPr>
          <w:p w14:paraId="30F180B8"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50/10</w:t>
            </w:r>
          </w:p>
        </w:tc>
        <w:tc>
          <w:tcPr>
            <w:tcW w:w="1570" w:type="dxa"/>
            <w:vAlign w:val="center"/>
          </w:tcPr>
          <w:p w14:paraId="3BE3CDBD"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24</w:t>
            </w:r>
          </w:p>
        </w:tc>
        <w:tc>
          <w:tcPr>
            <w:tcW w:w="1362" w:type="dxa"/>
            <w:vAlign w:val="center"/>
          </w:tcPr>
          <w:p w14:paraId="2D589CA9"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30/30</w:t>
            </w:r>
          </w:p>
        </w:tc>
        <w:tc>
          <w:tcPr>
            <w:tcW w:w="1388" w:type="dxa"/>
            <w:vAlign w:val="center"/>
          </w:tcPr>
          <w:p w14:paraId="3B7EC06F"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32</w:t>
            </w:r>
          </w:p>
        </w:tc>
      </w:tr>
      <w:tr w:rsidR="00742731" w:rsidRPr="00E66C89" w14:paraId="4D6CA59C" w14:textId="77777777" w:rsidTr="00742731">
        <w:tc>
          <w:tcPr>
            <w:tcW w:w="1260" w:type="dxa"/>
            <w:vAlign w:val="center"/>
          </w:tcPr>
          <w:p w14:paraId="5D877F2C"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 xml:space="preserve">  85-87.9</w:t>
            </w:r>
          </w:p>
        </w:tc>
        <w:tc>
          <w:tcPr>
            <w:tcW w:w="1800" w:type="dxa"/>
            <w:vAlign w:val="center"/>
          </w:tcPr>
          <w:p w14:paraId="3226A6A8" w14:textId="77777777" w:rsidR="00742731" w:rsidRPr="00E66C89" w:rsidRDefault="00742731" w:rsidP="00D1434D">
            <w:pPr>
              <w:tabs>
                <w:tab w:val="left" w:pos="-1440"/>
                <w:tab w:val="left" w:pos="-720"/>
                <w:tab w:val="left" w:pos="-245"/>
                <w:tab w:val="left" w:pos="-120"/>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NL</w:t>
            </w:r>
          </w:p>
        </w:tc>
        <w:tc>
          <w:tcPr>
            <w:tcW w:w="1530" w:type="dxa"/>
            <w:vAlign w:val="center"/>
          </w:tcPr>
          <w:p w14:paraId="0FD4558C"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24</w:t>
            </w:r>
          </w:p>
        </w:tc>
        <w:tc>
          <w:tcPr>
            <w:tcW w:w="1530" w:type="dxa"/>
            <w:vAlign w:val="center"/>
          </w:tcPr>
          <w:p w14:paraId="5FE29F85"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40/20</w:t>
            </w:r>
          </w:p>
        </w:tc>
        <w:tc>
          <w:tcPr>
            <w:tcW w:w="1570" w:type="dxa"/>
            <w:vAlign w:val="center"/>
          </w:tcPr>
          <w:p w14:paraId="140E8BFC"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24</w:t>
            </w:r>
          </w:p>
        </w:tc>
        <w:tc>
          <w:tcPr>
            <w:tcW w:w="1362" w:type="dxa"/>
            <w:vAlign w:val="center"/>
          </w:tcPr>
          <w:p w14:paraId="0D1CEDC9"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30/30</w:t>
            </w:r>
          </w:p>
        </w:tc>
        <w:tc>
          <w:tcPr>
            <w:tcW w:w="1388" w:type="dxa"/>
            <w:vAlign w:val="center"/>
          </w:tcPr>
          <w:p w14:paraId="29DAE414"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32</w:t>
            </w:r>
          </w:p>
        </w:tc>
      </w:tr>
      <w:tr w:rsidR="00742731" w:rsidRPr="00E66C89" w14:paraId="408BA69F" w14:textId="77777777" w:rsidTr="00742731">
        <w:tc>
          <w:tcPr>
            <w:tcW w:w="1260" w:type="dxa"/>
            <w:vAlign w:val="center"/>
          </w:tcPr>
          <w:p w14:paraId="5C1A4369"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 xml:space="preserve">  88-89.9</w:t>
            </w:r>
          </w:p>
        </w:tc>
        <w:tc>
          <w:tcPr>
            <w:tcW w:w="1800" w:type="dxa"/>
            <w:vAlign w:val="center"/>
          </w:tcPr>
          <w:p w14:paraId="76990901" w14:textId="77777777" w:rsidR="00742731" w:rsidRPr="00E66C89" w:rsidRDefault="00742731" w:rsidP="00D1434D">
            <w:pPr>
              <w:tabs>
                <w:tab w:val="left" w:pos="-1440"/>
                <w:tab w:val="left" w:pos="-720"/>
                <w:tab w:val="left" w:pos="-245"/>
                <w:tab w:val="left" w:pos="-120"/>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NL</w:t>
            </w:r>
          </w:p>
        </w:tc>
        <w:tc>
          <w:tcPr>
            <w:tcW w:w="1530" w:type="dxa"/>
            <w:vAlign w:val="center"/>
          </w:tcPr>
          <w:p w14:paraId="67FB60D9"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24</w:t>
            </w:r>
          </w:p>
        </w:tc>
        <w:tc>
          <w:tcPr>
            <w:tcW w:w="1530" w:type="dxa"/>
            <w:vAlign w:val="center"/>
          </w:tcPr>
          <w:p w14:paraId="31BF5DD8"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30/30</w:t>
            </w:r>
          </w:p>
        </w:tc>
        <w:tc>
          <w:tcPr>
            <w:tcW w:w="1570" w:type="dxa"/>
            <w:vAlign w:val="center"/>
          </w:tcPr>
          <w:p w14:paraId="157FE85C"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24</w:t>
            </w:r>
          </w:p>
        </w:tc>
        <w:tc>
          <w:tcPr>
            <w:tcW w:w="1362" w:type="dxa"/>
            <w:vAlign w:val="center"/>
          </w:tcPr>
          <w:p w14:paraId="6701D06F"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20/40</w:t>
            </w:r>
          </w:p>
        </w:tc>
        <w:tc>
          <w:tcPr>
            <w:tcW w:w="1388" w:type="dxa"/>
            <w:vAlign w:val="center"/>
          </w:tcPr>
          <w:p w14:paraId="4BA6294F"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32</w:t>
            </w:r>
          </w:p>
        </w:tc>
      </w:tr>
      <w:tr w:rsidR="00742731" w:rsidRPr="00E66C89" w14:paraId="31B6EA1F" w14:textId="77777777" w:rsidTr="00742731">
        <w:tc>
          <w:tcPr>
            <w:tcW w:w="1260" w:type="dxa"/>
            <w:vAlign w:val="center"/>
          </w:tcPr>
          <w:p w14:paraId="48840351"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 xml:space="preserve">    &gt;90</w:t>
            </w:r>
          </w:p>
        </w:tc>
        <w:tc>
          <w:tcPr>
            <w:tcW w:w="1800" w:type="dxa"/>
            <w:vAlign w:val="center"/>
          </w:tcPr>
          <w:p w14:paraId="0B80274D" w14:textId="77777777" w:rsidR="00742731" w:rsidRPr="00E66C89" w:rsidRDefault="00742731" w:rsidP="00D1434D">
            <w:pPr>
              <w:tabs>
                <w:tab w:val="left" w:pos="-1440"/>
                <w:tab w:val="left" w:pos="-720"/>
                <w:tab w:val="left" w:pos="-245"/>
                <w:tab w:val="left" w:pos="-120"/>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50/10</w:t>
            </w:r>
          </w:p>
        </w:tc>
        <w:tc>
          <w:tcPr>
            <w:tcW w:w="1530" w:type="dxa"/>
            <w:vAlign w:val="center"/>
          </w:tcPr>
          <w:p w14:paraId="4E706587"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32</w:t>
            </w:r>
          </w:p>
        </w:tc>
        <w:tc>
          <w:tcPr>
            <w:tcW w:w="1530" w:type="dxa"/>
            <w:vAlign w:val="center"/>
          </w:tcPr>
          <w:p w14:paraId="48F3BA7E"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20/40</w:t>
            </w:r>
          </w:p>
        </w:tc>
        <w:tc>
          <w:tcPr>
            <w:tcW w:w="1570" w:type="dxa"/>
            <w:vAlign w:val="center"/>
          </w:tcPr>
          <w:p w14:paraId="4946546E"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32</w:t>
            </w:r>
          </w:p>
        </w:tc>
        <w:tc>
          <w:tcPr>
            <w:tcW w:w="1362" w:type="dxa"/>
            <w:vAlign w:val="center"/>
          </w:tcPr>
          <w:p w14:paraId="2A21E5F1"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10/50</w:t>
            </w:r>
          </w:p>
        </w:tc>
        <w:tc>
          <w:tcPr>
            <w:tcW w:w="1388" w:type="dxa"/>
            <w:vAlign w:val="center"/>
          </w:tcPr>
          <w:p w14:paraId="717F0A31"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32</w:t>
            </w:r>
          </w:p>
        </w:tc>
      </w:tr>
    </w:tbl>
    <w:p w14:paraId="51406587" w14:textId="77777777" w:rsidR="00742731" w:rsidRPr="00E66C89"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rPr>
      </w:pPr>
      <w:r w:rsidRPr="00E66C89">
        <w:rPr>
          <w:rFonts w:asciiTheme="majorHAnsi" w:hAnsiTheme="majorHAnsi" w:cs="Arial"/>
        </w:rPr>
        <w:t>NL-No Limit</w:t>
      </w:r>
    </w:p>
    <w:p w14:paraId="2E83C3B6" w14:textId="77777777" w:rsidR="00742731" w:rsidRPr="00E66C89"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rPr>
      </w:pPr>
      <w:r>
        <w:rPr>
          <w:rFonts w:asciiTheme="majorHAnsi" w:hAnsiTheme="majorHAnsi" w:cs="Arial"/>
        </w:rPr>
        <w:t>N/A- Not Applicable</w:t>
      </w:r>
    </w:p>
    <w:p w14:paraId="0FF7E487" w14:textId="77777777" w:rsidR="00742731" w:rsidRPr="00E66C89" w:rsidRDefault="00742731" w:rsidP="00742731">
      <w:pPr>
        <w:widowControl w:val="0"/>
        <w:numPr>
          <w:ilvl w:val="0"/>
          <w:numId w:val="1"/>
        </w:numPr>
        <w:tabs>
          <w:tab w:val="clear" w:pos="720"/>
        </w:tabs>
        <w:spacing w:before="100" w:beforeAutospacing="1" w:after="100" w:afterAutospacing="1"/>
        <w:ind w:left="360"/>
        <w:rPr>
          <w:rFonts w:asciiTheme="majorHAnsi" w:hAnsiTheme="majorHAnsi" w:cs="Arial"/>
          <w:color w:val="000000"/>
          <w:sz w:val="24"/>
          <w:szCs w:val="24"/>
        </w:rPr>
      </w:pPr>
      <w:r w:rsidRPr="00E66C89">
        <w:rPr>
          <w:rFonts w:asciiTheme="majorHAnsi" w:hAnsiTheme="majorHAnsi" w:cs="Arial"/>
          <w:color w:val="000000"/>
          <w:sz w:val="24"/>
          <w:szCs w:val="24"/>
        </w:rPr>
        <w:t xml:space="preserve">The work/rest time and fluid replacement volumes will sustain performance and hydration for at least 4 hours of work in the specified heat category. Individual water needs will vary ± ¼ qt/hr. </w:t>
      </w:r>
    </w:p>
    <w:p w14:paraId="3406C67E" w14:textId="77777777" w:rsidR="00742731" w:rsidRPr="00E66C89" w:rsidRDefault="00742731" w:rsidP="00742731">
      <w:pPr>
        <w:widowControl w:val="0"/>
        <w:numPr>
          <w:ilvl w:val="0"/>
          <w:numId w:val="1"/>
        </w:numPr>
        <w:tabs>
          <w:tab w:val="clear" w:pos="720"/>
        </w:tabs>
        <w:spacing w:before="100" w:beforeAutospacing="1" w:after="100" w:afterAutospacing="1"/>
        <w:ind w:left="360"/>
        <w:rPr>
          <w:rFonts w:asciiTheme="majorHAnsi" w:hAnsiTheme="majorHAnsi" w:cs="Arial"/>
          <w:color w:val="000000"/>
          <w:sz w:val="24"/>
          <w:szCs w:val="24"/>
        </w:rPr>
      </w:pPr>
      <w:r w:rsidRPr="00E66C89">
        <w:rPr>
          <w:rFonts w:asciiTheme="majorHAnsi" w:hAnsiTheme="majorHAnsi" w:cs="Arial"/>
          <w:color w:val="000000"/>
          <w:sz w:val="24"/>
          <w:szCs w:val="24"/>
        </w:rPr>
        <w:t>Rest means minimal physical activity (sitting or standing) and should be accomplished in shade with PPE removed.</w:t>
      </w:r>
    </w:p>
    <w:p w14:paraId="02F99323" w14:textId="77777777" w:rsidR="00742731" w:rsidRPr="00E66C89" w:rsidRDefault="00742731" w:rsidP="00742731">
      <w:pPr>
        <w:widowControl w:val="0"/>
        <w:numPr>
          <w:ilvl w:val="0"/>
          <w:numId w:val="1"/>
        </w:numPr>
        <w:tabs>
          <w:tab w:val="clear" w:pos="720"/>
        </w:tabs>
        <w:spacing w:before="100" w:beforeAutospacing="1" w:after="100" w:afterAutospacing="1"/>
        <w:ind w:left="360"/>
        <w:rPr>
          <w:rFonts w:asciiTheme="majorHAnsi" w:hAnsiTheme="majorHAnsi" w:cs="Arial"/>
          <w:color w:val="000000"/>
          <w:sz w:val="24"/>
          <w:szCs w:val="24"/>
        </w:rPr>
      </w:pPr>
      <w:r w:rsidRPr="00E66C89">
        <w:rPr>
          <w:rFonts w:asciiTheme="majorHAnsi" w:hAnsiTheme="majorHAnsi" w:cs="Arial"/>
          <w:b/>
          <w:bCs/>
          <w:color w:val="000000"/>
          <w:sz w:val="24"/>
          <w:szCs w:val="24"/>
        </w:rPr>
        <w:t>CAUTION</w:t>
      </w:r>
      <w:r w:rsidRPr="00E66C89">
        <w:rPr>
          <w:rFonts w:asciiTheme="majorHAnsi" w:hAnsiTheme="majorHAnsi" w:cs="Arial"/>
          <w:color w:val="000000"/>
          <w:sz w:val="24"/>
          <w:szCs w:val="24"/>
        </w:rPr>
        <w:t xml:space="preserve">: Hourly fluid intake should not exceed 1 ½ quarts. </w:t>
      </w:r>
    </w:p>
    <w:p w14:paraId="3B8E6481" w14:textId="77777777" w:rsidR="00742731" w:rsidRPr="00E66C89" w:rsidRDefault="00742731" w:rsidP="00742731">
      <w:pPr>
        <w:widowControl w:val="0"/>
        <w:numPr>
          <w:ilvl w:val="0"/>
          <w:numId w:val="1"/>
        </w:numPr>
        <w:tabs>
          <w:tab w:val="clear" w:pos="720"/>
        </w:tabs>
        <w:spacing w:before="100" w:beforeAutospacing="1" w:after="100" w:afterAutospacing="1"/>
        <w:ind w:left="360"/>
        <w:rPr>
          <w:rFonts w:asciiTheme="majorHAnsi" w:hAnsiTheme="majorHAnsi" w:cs="Arial"/>
          <w:color w:val="000000"/>
          <w:sz w:val="24"/>
          <w:szCs w:val="24"/>
        </w:rPr>
      </w:pPr>
      <w:r w:rsidRPr="00E66C89">
        <w:rPr>
          <w:rFonts w:asciiTheme="majorHAnsi" w:hAnsiTheme="majorHAnsi" w:cs="Arial"/>
          <w:color w:val="000000"/>
          <w:sz w:val="24"/>
          <w:szCs w:val="24"/>
        </w:rPr>
        <w:t xml:space="preserve">Daily fluid intake should not exceed 12 quarts. </w:t>
      </w:r>
    </w:p>
    <w:p w14:paraId="611643AF" w14:textId="77777777" w:rsidR="00742731" w:rsidRDefault="00742731" w:rsidP="00742731">
      <w:pPr>
        <w:rPr>
          <w:rFonts w:asciiTheme="majorHAnsi" w:hAnsiTheme="majorHAnsi" w:cs="Arial"/>
          <w:color w:val="000000"/>
          <w:sz w:val="24"/>
          <w:szCs w:val="24"/>
        </w:rPr>
      </w:pPr>
      <w:r w:rsidRPr="00E66C89">
        <w:rPr>
          <w:rFonts w:asciiTheme="majorHAnsi" w:hAnsiTheme="majorHAnsi" w:cs="Arial"/>
          <w:b/>
          <w:color w:val="000000"/>
          <w:sz w:val="24"/>
          <w:szCs w:val="24"/>
        </w:rPr>
        <w:lastRenderedPageBreak/>
        <w:t>Wearing full protective clothing without SCBA adds 3</w:t>
      </w:r>
      <w:r w:rsidRPr="00E66C89">
        <w:rPr>
          <w:rFonts w:asciiTheme="majorHAnsi" w:hAnsiTheme="majorHAnsi" w:cs="Arial"/>
          <w:b/>
          <w:color w:val="000000"/>
          <w:sz w:val="24"/>
          <w:szCs w:val="24"/>
          <w:vertAlign w:val="superscript"/>
        </w:rPr>
        <w:t xml:space="preserve">o </w:t>
      </w:r>
      <w:r w:rsidRPr="00E66C89">
        <w:rPr>
          <w:rFonts w:asciiTheme="majorHAnsi" w:hAnsiTheme="majorHAnsi" w:cs="Arial"/>
          <w:b/>
          <w:color w:val="000000"/>
          <w:sz w:val="24"/>
          <w:szCs w:val="24"/>
        </w:rPr>
        <w:t>to the WBGT</w:t>
      </w:r>
      <w:r w:rsidRPr="00E66C89">
        <w:rPr>
          <w:rFonts w:asciiTheme="majorHAnsi" w:hAnsiTheme="majorHAnsi" w:cs="Arial"/>
          <w:color w:val="000000"/>
          <w:sz w:val="24"/>
          <w:szCs w:val="24"/>
        </w:rPr>
        <w:t xml:space="preserve">  </w:t>
      </w:r>
    </w:p>
    <w:p w14:paraId="44A6BC0C" w14:textId="20B529EE" w:rsidR="00742731" w:rsidRDefault="00742731" w:rsidP="00742731">
      <w:pPr>
        <w:rPr>
          <w:rFonts w:asciiTheme="majorHAnsi" w:hAnsiTheme="majorHAnsi" w:cs="Arial"/>
          <w:b/>
          <w:sz w:val="32"/>
          <w:szCs w:val="32"/>
          <w:u w:val="single"/>
        </w:rPr>
      </w:pPr>
      <w:r w:rsidRPr="00E66C89">
        <w:rPr>
          <w:rFonts w:asciiTheme="majorHAnsi" w:hAnsiTheme="majorHAnsi" w:cs="Arial"/>
          <w:color w:val="000000"/>
          <w:sz w:val="24"/>
          <w:szCs w:val="24"/>
        </w:rPr>
        <w:t xml:space="preserve"> </w:t>
      </w:r>
    </w:p>
    <w:p w14:paraId="6E754A0F" w14:textId="77777777" w:rsidR="00742731" w:rsidRPr="00E66C89" w:rsidRDefault="00742731" w:rsidP="00742731">
      <w:pPr>
        <w:pStyle w:val="Heading2"/>
        <w:rPr>
          <w:rFonts w:asciiTheme="majorHAnsi" w:hAnsiTheme="majorHAnsi"/>
          <w:szCs w:val="24"/>
          <w:u w:val="none"/>
        </w:rPr>
      </w:pPr>
      <w:r w:rsidRPr="00E66C89">
        <w:rPr>
          <w:rFonts w:asciiTheme="majorHAnsi" w:hAnsiTheme="majorHAnsi"/>
          <w:szCs w:val="24"/>
          <w:u w:val="none"/>
        </w:rPr>
        <w:t>Firefighter Levels of Work Associated with WBGT Index</w:t>
      </w:r>
    </w:p>
    <w:tbl>
      <w:tblPr>
        <w:tblW w:w="10397"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420"/>
        <w:gridCol w:w="3557"/>
        <w:gridCol w:w="3420"/>
      </w:tblGrid>
      <w:tr w:rsidR="00742731" w:rsidRPr="00E66C89" w14:paraId="2AE46EE6" w14:textId="77777777" w:rsidTr="00D1434D">
        <w:tc>
          <w:tcPr>
            <w:tcW w:w="3420" w:type="dxa"/>
            <w:shd w:val="clear" w:color="auto" w:fill="E0E0E0"/>
            <w:vAlign w:val="center"/>
          </w:tcPr>
          <w:p w14:paraId="24A72553" w14:textId="77777777" w:rsidR="00742731" w:rsidRPr="00E66C89" w:rsidRDefault="00742731" w:rsidP="00D1434D">
            <w:pPr>
              <w:pStyle w:val="Heading3"/>
              <w:ind w:right="-18"/>
              <w:jc w:val="center"/>
              <w:rPr>
                <w:rFonts w:asciiTheme="majorHAnsi" w:hAnsiTheme="majorHAnsi"/>
                <w:szCs w:val="24"/>
              </w:rPr>
            </w:pPr>
            <w:r w:rsidRPr="00E66C89">
              <w:rPr>
                <w:rFonts w:asciiTheme="majorHAnsi" w:hAnsiTheme="majorHAnsi"/>
                <w:szCs w:val="24"/>
              </w:rPr>
              <w:t>Easy Work</w:t>
            </w:r>
          </w:p>
        </w:tc>
        <w:tc>
          <w:tcPr>
            <w:tcW w:w="3557" w:type="dxa"/>
            <w:shd w:val="clear" w:color="auto" w:fill="E0E0E0"/>
          </w:tcPr>
          <w:p w14:paraId="3B4FAF01" w14:textId="77777777" w:rsidR="00742731" w:rsidRPr="009F1A6F" w:rsidRDefault="00742731" w:rsidP="00D1434D">
            <w:pPr>
              <w:pStyle w:val="Heading1"/>
              <w:ind w:right="29"/>
              <w:rPr>
                <w:rFonts w:asciiTheme="majorHAnsi" w:hAnsiTheme="majorHAnsi"/>
                <w:sz w:val="2"/>
                <w:szCs w:val="2"/>
              </w:rPr>
            </w:pPr>
          </w:p>
          <w:p w14:paraId="7AF988A2" w14:textId="77777777" w:rsidR="00742731" w:rsidRPr="00E66C89" w:rsidRDefault="00742731" w:rsidP="00D1434D">
            <w:pPr>
              <w:pStyle w:val="Heading1"/>
              <w:ind w:right="29"/>
              <w:rPr>
                <w:rFonts w:asciiTheme="majorHAnsi" w:hAnsiTheme="majorHAnsi"/>
                <w:sz w:val="24"/>
              </w:rPr>
            </w:pPr>
            <w:r w:rsidRPr="00E66C89">
              <w:rPr>
                <w:rFonts w:asciiTheme="majorHAnsi" w:hAnsiTheme="majorHAnsi"/>
                <w:sz w:val="24"/>
              </w:rPr>
              <w:t>Moderate Work</w:t>
            </w:r>
          </w:p>
        </w:tc>
        <w:tc>
          <w:tcPr>
            <w:tcW w:w="3420" w:type="dxa"/>
            <w:shd w:val="clear" w:color="auto" w:fill="E0E0E0"/>
          </w:tcPr>
          <w:p w14:paraId="51FBB5CC" w14:textId="77777777" w:rsidR="00742731" w:rsidRPr="009F1A6F" w:rsidRDefault="00742731" w:rsidP="00D1434D">
            <w:pPr>
              <w:pStyle w:val="Heading1"/>
              <w:rPr>
                <w:rFonts w:asciiTheme="majorHAnsi" w:hAnsiTheme="majorHAnsi"/>
                <w:sz w:val="2"/>
                <w:szCs w:val="2"/>
              </w:rPr>
            </w:pPr>
          </w:p>
          <w:p w14:paraId="407A3232" w14:textId="77777777" w:rsidR="00742731" w:rsidRPr="00E66C89" w:rsidRDefault="00742731" w:rsidP="00D1434D">
            <w:pPr>
              <w:pStyle w:val="Heading1"/>
              <w:rPr>
                <w:rFonts w:asciiTheme="majorHAnsi" w:hAnsiTheme="majorHAnsi"/>
                <w:sz w:val="24"/>
              </w:rPr>
            </w:pPr>
            <w:r w:rsidRPr="00E66C89">
              <w:rPr>
                <w:rFonts w:asciiTheme="majorHAnsi" w:hAnsiTheme="majorHAnsi"/>
                <w:sz w:val="24"/>
              </w:rPr>
              <w:t>Heavy Work</w:t>
            </w:r>
          </w:p>
        </w:tc>
      </w:tr>
      <w:tr w:rsidR="00742731" w:rsidRPr="00E66C89" w14:paraId="72CE505F" w14:textId="77777777" w:rsidTr="00D1434D">
        <w:tc>
          <w:tcPr>
            <w:tcW w:w="3420" w:type="dxa"/>
          </w:tcPr>
          <w:p w14:paraId="187F3304"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180"/>
                <w:tab w:val="left" w:pos="482"/>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Equipment maintenance</w:t>
            </w:r>
          </w:p>
          <w:p w14:paraId="62D4E28A"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180"/>
                <w:tab w:val="left" w:pos="482"/>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Inspection on drill ground</w:t>
            </w:r>
          </w:p>
          <w:p w14:paraId="1C03A9EB"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180"/>
                <w:tab w:val="left" w:pos="482"/>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Ropes and knots</w:t>
            </w:r>
          </w:p>
          <w:p w14:paraId="539A516B"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180"/>
                <w:tab w:val="left" w:pos="482"/>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Pump operations</w:t>
            </w:r>
          </w:p>
          <w:p w14:paraId="623266C9"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180"/>
                <w:tab w:val="left" w:pos="482"/>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Washing apparatus</w:t>
            </w:r>
          </w:p>
          <w:p w14:paraId="429E22F5"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180"/>
                <w:tab w:val="left" w:pos="482"/>
                <w:tab w:val="num" w:pos="540"/>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Walking on hard surface at</w:t>
            </w:r>
          </w:p>
          <w:p w14:paraId="47AFE719" w14:textId="77777777" w:rsidR="00742731" w:rsidRPr="00E66C89" w:rsidRDefault="00742731" w:rsidP="00D1434D">
            <w:pPr>
              <w:tabs>
                <w:tab w:val="left" w:pos="-1440"/>
                <w:tab w:val="left" w:pos="-720"/>
                <w:tab w:val="left" w:pos="-245"/>
                <w:tab w:val="left" w:pos="-124"/>
                <w:tab w:val="left" w:pos="0"/>
                <w:tab w:val="left" w:pos="482"/>
                <w:tab w:val="num" w:pos="540"/>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2.5 mph, &lt; 30 lbs. of load</w:t>
            </w:r>
          </w:p>
        </w:tc>
        <w:tc>
          <w:tcPr>
            <w:tcW w:w="3557" w:type="dxa"/>
          </w:tcPr>
          <w:p w14:paraId="4241789B"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228"/>
                <w:tab w:val="left" w:pos="482"/>
                <w:tab w:val="left" w:pos="967"/>
                <w:tab w:val="left" w:pos="1440"/>
              </w:tabs>
              <w:suppressAutoHyphens/>
              <w:ind w:left="-108" w:right="29" w:firstLine="180"/>
              <w:jc w:val="center"/>
              <w:rPr>
                <w:rFonts w:asciiTheme="majorHAnsi" w:hAnsiTheme="majorHAnsi" w:cs="Arial"/>
                <w:sz w:val="24"/>
                <w:szCs w:val="24"/>
              </w:rPr>
            </w:pPr>
            <w:r w:rsidRPr="00E66C89">
              <w:rPr>
                <w:rFonts w:asciiTheme="majorHAnsi" w:hAnsiTheme="majorHAnsi" w:cs="Arial"/>
                <w:sz w:val="24"/>
                <w:szCs w:val="24"/>
              </w:rPr>
              <w:t>Ladder raise, extension, climb</w:t>
            </w:r>
          </w:p>
          <w:p w14:paraId="64BCB9EF"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228"/>
                <w:tab w:val="left" w:pos="482"/>
                <w:tab w:val="left" w:pos="967"/>
                <w:tab w:val="left" w:pos="1440"/>
              </w:tabs>
              <w:suppressAutoHyphens/>
              <w:ind w:left="-108" w:right="29" w:firstLine="180"/>
              <w:jc w:val="center"/>
              <w:rPr>
                <w:rFonts w:asciiTheme="majorHAnsi" w:hAnsiTheme="majorHAnsi" w:cs="Arial"/>
                <w:sz w:val="24"/>
                <w:szCs w:val="24"/>
              </w:rPr>
            </w:pPr>
            <w:r w:rsidRPr="00E66C89">
              <w:rPr>
                <w:rFonts w:asciiTheme="majorHAnsi" w:hAnsiTheme="majorHAnsi" w:cs="Arial"/>
                <w:sz w:val="24"/>
                <w:szCs w:val="24"/>
              </w:rPr>
              <w:t>Hose line advancement</w:t>
            </w:r>
          </w:p>
          <w:p w14:paraId="3735E7AE"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228"/>
                <w:tab w:val="left" w:pos="482"/>
                <w:tab w:val="left" w:pos="967"/>
                <w:tab w:val="left" w:pos="1440"/>
              </w:tabs>
              <w:suppressAutoHyphens/>
              <w:ind w:left="-108" w:right="29" w:firstLine="180"/>
              <w:jc w:val="center"/>
              <w:rPr>
                <w:rFonts w:asciiTheme="majorHAnsi" w:hAnsiTheme="majorHAnsi" w:cs="Arial"/>
                <w:sz w:val="24"/>
                <w:szCs w:val="24"/>
              </w:rPr>
            </w:pPr>
            <w:r w:rsidRPr="00E66C89">
              <w:rPr>
                <w:rFonts w:asciiTheme="majorHAnsi" w:hAnsiTheme="majorHAnsi" w:cs="Arial"/>
                <w:sz w:val="24"/>
                <w:szCs w:val="24"/>
              </w:rPr>
              <w:t xml:space="preserve">Walking on hard surface at 3.5 mph, </w:t>
            </w:r>
            <w:r>
              <w:rPr>
                <w:rFonts w:asciiTheme="majorHAnsi" w:hAnsiTheme="majorHAnsi" w:cs="Arial"/>
                <w:sz w:val="24"/>
                <w:szCs w:val="24"/>
              </w:rPr>
              <w:t>&gt;</w:t>
            </w:r>
            <w:r w:rsidRPr="00E66C89">
              <w:rPr>
                <w:rFonts w:asciiTheme="majorHAnsi" w:hAnsiTheme="majorHAnsi" w:cs="Arial"/>
                <w:sz w:val="24"/>
                <w:szCs w:val="24"/>
              </w:rPr>
              <w:t xml:space="preserve"> 40 lbs. load</w:t>
            </w:r>
          </w:p>
          <w:p w14:paraId="2A05E098"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228"/>
                <w:tab w:val="left" w:pos="482"/>
                <w:tab w:val="left" w:pos="967"/>
                <w:tab w:val="left" w:pos="1440"/>
              </w:tabs>
              <w:suppressAutoHyphens/>
              <w:ind w:left="-108" w:right="29" w:firstLine="180"/>
              <w:jc w:val="center"/>
              <w:rPr>
                <w:rFonts w:asciiTheme="majorHAnsi" w:hAnsiTheme="majorHAnsi" w:cs="Arial"/>
                <w:sz w:val="24"/>
                <w:szCs w:val="24"/>
              </w:rPr>
            </w:pPr>
            <w:r w:rsidRPr="00E66C89">
              <w:rPr>
                <w:rFonts w:asciiTheme="majorHAnsi" w:hAnsiTheme="majorHAnsi" w:cs="Arial"/>
                <w:sz w:val="24"/>
                <w:szCs w:val="24"/>
              </w:rPr>
              <w:t>1.5 mile run on hard surface at 11:00 m/mile</w:t>
            </w:r>
          </w:p>
        </w:tc>
        <w:tc>
          <w:tcPr>
            <w:tcW w:w="3420" w:type="dxa"/>
          </w:tcPr>
          <w:p w14:paraId="3E85EDA7"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186"/>
                <w:tab w:val="left" w:pos="482"/>
                <w:tab w:val="left" w:pos="967"/>
                <w:tab w:val="left" w:pos="1440"/>
              </w:tabs>
              <w:suppressAutoHyphens/>
              <w:ind w:left="0" w:firstLine="0"/>
              <w:jc w:val="center"/>
              <w:rPr>
                <w:rFonts w:asciiTheme="majorHAnsi" w:hAnsiTheme="majorHAnsi" w:cs="Arial"/>
                <w:sz w:val="24"/>
                <w:szCs w:val="24"/>
              </w:rPr>
            </w:pPr>
            <w:r w:rsidRPr="00E66C89">
              <w:rPr>
                <w:rFonts w:asciiTheme="majorHAnsi" w:hAnsiTheme="majorHAnsi" w:cs="Arial"/>
                <w:sz w:val="24"/>
                <w:szCs w:val="24"/>
              </w:rPr>
              <w:t>Combat Challenge</w:t>
            </w:r>
          </w:p>
          <w:p w14:paraId="32FAEF9E"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186"/>
                <w:tab w:val="left" w:pos="482"/>
                <w:tab w:val="left" w:pos="967"/>
                <w:tab w:val="left" w:pos="1440"/>
              </w:tabs>
              <w:suppressAutoHyphens/>
              <w:ind w:left="0" w:firstLine="0"/>
              <w:jc w:val="center"/>
              <w:rPr>
                <w:rFonts w:asciiTheme="majorHAnsi" w:hAnsiTheme="majorHAnsi" w:cs="Arial"/>
                <w:sz w:val="24"/>
                <w:szCs w:val="24"/>
              </w:rPr>
            </w:pPr>
            <w:r w:rsidRPr="00E66C89">
              <w:rPr>
                <w:rFonts w:asciiTheme="majorHAnsi" w:hAnsiTheme="majorHAnsi" w:cs="Arial"/>
                <w:sz w:val="24"/>
                <w:szCs w:val="24"/>
              </w:rPr>
              <w:t>Burn building fire extinguishment</w:t>
            </w:r>
          </w:p>
          <w:p w14:paraId="5FC752F8"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140"/>
                <w:tab w:val="left" w:pos="482"/>
                <w:tab w:val="left" w:pos="967"/>
                <w:tab w:val="left" w:pos="1440"/>
              </w:tabs>
              <w:suppressAutoHyphens/>
              <w:ind w:left="0" w:firstLine="0"/>
              <w:jc w:val="center"/>
              <w:rPr>
                <w:rFonts w:asciiTheme="majorHAnsi" w:hAnsiTheme="majorHAnsi" w:cs="Arial"/>
                <w:sz w:val="24"/>
                <w:szCs w:val="24"/>
              </w:rPr>
            </w:pPr>
            <w:r w:rsidRPr="00E66C89">
              <w:rPr>
                <w:rFonts w:asciiTheme="majorHAnsi" w:hAnsiTheme="majorHAnsi" w:cs="Arial"/>
                <w:sz w:val="24"/>
                <w:szCs w:val="24"/>
              </w:rPr>
              <w:t xml:space="preserve">Walking on hard surface at 3.5 mph with </w:t>
            </w:r>
            <w:r>
              <w:rPr>
                <w:rFonts w:asciiTheme="majorHAnsi" w:hAnsiTheme="majorHAnsi" w:cs="Arial"/>
                <w:sz w:val="24"/>
                <w:szCs w:val="24"/>
              </w:rPr>
              <w:t>&gt;</w:t>
            </w:r>
            <w:r w:rsidRPr="00E66C89">
              <w:rPr>
                <w:rFonts w:asciiTheme="majorHAnsi" w:hAnsiTheme="majorHAnsi" w:cs="Arial"/>
                <w:sz w:val="24"/>
                <w:szCs w:val="24"/>
              </w:rPr>
              <w:t xml:space="preserve"> 40 lbs. load</w:t>
            </w:r>
          </w:p>
          <w:p w14:paraId="7CC6D460" w14:textId="77777777" w:rsidR="00742731" w:rsidRPr="00E66C89" w:rsidRDefault="00742731" w:rsidP="00D1434D">
            <w:pPr>
              <w:widowControl w:val="0"/>
              <w:numPr>
                <w:ilvl w:val="0"/>
                <w:numId w:val="2"/>
              </w:numPr>
              <w:tabs>
                <w:tab w:val="clear" w:pos="360"/>
                <w:tab w:val="left" w:pos="-1440"/>
                <w:tab w:val="left" w:pos="-720"/>
                <w:tab w:val="left" w:pos="-245"/>
                <w:tab w:val="left" w:pos="-124"/>
                <w:tab w:val="left" w:pos="0"/>
                <w:tab w:val="num" w:pos="140"/>
                <w:tab w:val="left" w:pos="482"/>
                <w:tab w:val="left" w:pos="967"/>
                <w:tab w:val="left" w:pos="1440"/>
              </w:tabs>
              <w:suppressAutoHyphens/>
              <w:ind w:left="0" w:firstLine="0"/>
              <w:jc w:val="center"/>
              <w:rPr>
                <w:rFonts w:asciiTheme="majorHAnsi" w:hAnsiTheme="majorHAnsi" w:cs="Arial"/>
                <w:sz w:val="24"/>
                <w:szCs w:val="24"/>
              </w:rPr>
            </w:pPr>
            <w:r w:rsidRPr="00E66C89">
              <w:rPr>
                <w:rFonts w:asciiTheme="majorHAnsi" w:hAnsiTheme="majorHAnsi" w:cs="Arial"/>
                <w:sz w:val="24"/>
                <w:szCs w:val="24"/>
              </w:rPr>
              <w:t>3.0 mile run on hard surface at 9:30/mile</w:t>
            </w:r>
          </w:p>
        </w:tc>
      </w:tr>
    </w:tbl>
    <w:p w14:paraId="52E8D17F" w14:textId="16C6BEEC"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r w:rsidRPr="00E66C89">
        <w:rPr>
          <w:rFonts w:asciiTheme="majorHAnsi" w:hAnsiTheme="majorHAnsi" w:cs="Arial"/>
          <w:b/>
          <w:sz w:val="24"/>
          <w:szCs w:val="24"/>
        </w:rPr>
        <w:t>Easy work</w:t>
      </w:r>
      <w:r w:rsidRPr="00E66C89">
        <w:rPr>
          <w:rFonts w:asciiTheme="majorHAnsi" w:hAnsiTheme="majorHAnsi" w:cs="Arial"/>
          <w:sz w:val="24"/>
          <w:szCs w:val="24"/>
        </w:rPr>
        <w:t xml:space="preserve"> = 3.5 kcal/min</w:t>
      </w:r>
      <w:r>
        <w:rPr>
          <w:rFonts w:asciiTheme="majorHAnsi" w:hAnsiTheme="majorHAnsi" w:cs="Arial"/>
          <w:sz w:val="24"/>
          <w:szCs w:val="24"/>
        </w:rPr>
        <w:t xml:space="preserve">           </w:t>
      </w:r>
      <w:r w:rsidRPr="00E66C89">
        <w:rPr>
          <w:rFonts w:asciiTheme="majorHAnsi" w:hAnsiTheme="majorHAnsi" w:cs="Arial"/>
          <w:b/>
          <w:sz w:val="24"/>
          <w:szCs w:val="24"/>
        </w:rPr>
        <w:t>Moderate work</w:t>
      </w:r>
      <w:r w:rsidRPr="00E66C89">
        <w:rPr>
          <w:rFonts w:asciiTheme="majorHAnsi" w:hAnsiTheme="majorHAnsi" w:cs="Arial"/>
          <w:sz w:val="24"/>
          <w:szCs w:val="24"/>
        </w:rPr>
        <w:t xml:space="preserve"> </w:t>
      </w:r>
      <w:proofErr w:type="gramStart"/>
      <w:r w:rsidRPr="00E66C89">
        <w:rPr>
          <w:rFonts w:asciiTheme="majorHAnsi" w:hAnsiTheme="majorHAnsi" w:cs="Arial"/>
          <w:sz w:val="24"/>
          <w:szCs w:val="24"/>
        </w:rPr>
        <w:t>=  5.0</w:t>
      </w:r>
      <w:proofErr w:type="gramEnd"/>
      <w:r w:rsidRPr="00E66C89">
        <w:rPr>
          <w:rFonts w:asciiTheme="majorHAnsi" w:hAnsiTheme="majorHAnsi" w:cs="Arial"/>
          <w:sz w:val="24"/>
          <w:szCs w:val="24"/>
        </w:rPr>
        <w:t xml:space="preserve"> kcal/min</w:t>
      </w:r>
      <w:r>
        <w:rPr>
          <w:rFonts w:asciiTheme="majorHAnsi" w:hAnsiTheme="majorHAnsi" w:cs="Arial"/>
          <w:sz w:val="24"/>
          <w:szCs w:val="24"/>
        </w:rPr>
        <w:t xml:space="preserve">              </w:t>
      </w:r>
      <w:r w:rsidRPr="00E66C89">
        <w:rPr>
          <w:rFonts w:asciiTheme="majorHAnsi" w:hAnsiTheme="majorHAnsi" w:cs="Arial"/>
          <w:b/>
          <w:sz w:val="24"/>
          <w:szCs w:val="24"/>
        </w:rPr>
        <w:t>Heavy work</w:t>
      </w:r>
      <w:r w:rsidRPr="00E66C89">
        <w:rPr>
          <w:rFonts w:asciiTheme="majorHAnsi" w:hAnsiTheme="majorHAnsi" w:cs="Arial"/>
          <w:sz w:val="24"/>
          <w:szCs w:val="24"/>
        </w:rPr>
        <w:t xml:space="preserve"> = 7.0 kcal/min</w:t>
      </w:r>
    </w:p>
    <w:p w14:paraId="48B9E2FB" w14:textId="77777777"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tbl>
      <w:tblPr>
        <w:tblW w:w="0" w:type="auto"/>
        <w:tblCellSpacing w:w="12"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36" w:type="dxa"/>
          <w:left w:w="36" w:type="dxa"/>
          <w:bottom w:w="36" w:type="dxa"/>
          <w:right w:w="36" w:type="dxa"/>
        </w:tblCellMar>
        <w:tblLook w:val="0000" w:firstRow="0" w:lastRow="0" w:firstColumn="0" w:lastColumn="0" w:noHBand="0" w:noVBand="0"/>
      </w:tblPr>
      <w:tblGrid>
        <w:gridCol w:w="1410"/>
        <w:gridCol w:w="7845"/>
      </w:tblGrid>
      <w:tr w:rsidR="00742731" w:rsidRPr="000B012D" w14:paraId="7C56C4CE" w14:textId="77777777" w:rsidTr="00D1434D">
        <w:trPr>
          <w:tblCellSpacing w:w="12" w:type="dxa"/>
        </w:trPr>
        <w:tc>
          <w:tcPr>
            <w:tcW w:w="10947" w:type="dxa"/>
            <w:gridSpan w:val="2"/>
            <w:shd w:val="clear" w:color="auto" w:fill="E0E0E0"/>
            <w:vAlign w:val="center"/>
          </w:tcPr>
          <w:p w14:paraId="619716E9" w14:textId="77777777" w:rsidR="00742731" w:rsidRPr="00DF368A" w:rsidRDefault="00742731" w:rsidP="00D1434D">
            <w:pPr>
              <w:jc w:val="center"/>
              <w:rPr>
                <w:rFonts w:asciiTheme="majorHAnsi" w:hAnsiTheme="majorHAnsi" w:cs="Arial"/>
                <w:b/>
                <w:bCs/>
                <w:sz w:val="24"/>
                <w:szCs w:val="24"/>
              </w:rPr>
            </w:pPr>
            <w:r w:rsidRPr="00DF368A">
              <w:rPr>
                <w:rFonts w:asciiTheme="majorHAnsi" w:hAnsiTheme="majorHAnsi" w:cs="Arial"/>
                <w:b/>
                <w:bCs/>
                <w:sz w:val="24"/>
                <w:szCs w:val="24"/>
              </w:rPr>
              <w:t>PHYSICAL INDICATORS OF DEHYDRATION</w:t>
            </w:r>
          </w:p>
        </w:tc>
      </w:tr>
      <w:tr w:rsidR="00742731" w:rsidRPr="000B012D" w14:paraId="74A97842" w14:textId="77777777" w:rsidTr="00742731">
        <w:trPr>
          <w:trHeight w:val="660"/>
          <w:tblCellSpacing w:w="12" w:type="dxa"/>
        </w:trPr>
        <w:tc>
          <w:tcPr>
            <w:tcW w:w="1553" w:type="dxa"/>
            <w:vAlign w:val="center"/>
          </w:tcPr>
          <w:p w14:paraId="27C8FCB6" w14:textId="77777777" w:rsidR="00742731" w:rsidRPr="00DF368A" w:rsidRDefault="00742731" w:rsidP="00742731">
            <w:pPr>
              <w:rPr>
                <w:rFonts w:asciiTheme="majorHAnsi" w:hAnsiTheme="majorHAnsi" w:cs="Arial"/>
                <w:sz w:val="24"/>
                <w:szCs w:val="24"/>
              </w:rPr>
            </w:pPr>
            <w:r w:rsidRPr="00DF368A">
              <w:rPr>
                <w:rFonts w:asciiTheme="majorHAnsi" w:hAnsiTheme="majorHAnsi" w:cs="Arial"/>
                <w:sz w:val="24"/>
                <w:szCs w:val="24"/>
              </w:rPr>
              <w:t>Skin</w:t>
            </w:r>
          </w:p>
        </w:tc>
        <w:tc>
          <w:tcPr>
            <w:tcW w:w="0" w:type="auto"/>
            <w:vAlign w:val="center"/>
          </w:tcPr>
          <w:p w14:paraId="64939EEB" w14:textId="77777777" w:rsidR="00742731" w:rsidRPr="00DF368A" w:rsidRDefault="00742731" w:rsidP="00742731">
            <w:pPr>
              <w:widowControl w:val="0"/>
              <w:numPr>
                <w:ilvl w:val="0"/>
                <w:numId w:val="3"/>
              </w:numPr>
              <w:rPr>
                <w:rFonts w:asciiTheme="majorHAnsi" w:hAnsiTheme="majorHAnsi" w:cs="Arial"/>
                <w:color w:val="000000"/>
                <w:sz w:val="24"/>
                <w:szCs w:val="24"/>
              </w:rPr>
            </w:pPr>
            <w:r w:rsidRPr="00DF368A">
              <w:rPr>
                <w:rFonts w:asciiTheme="majorHAnsi" w:hAnsiTheme="majorHAnsi" w:cs="Arial"/>
                <w:color w:val="000000"/>
                <w:sz w:val="24"/>
                <w:szCs w:val="24"/>
              </w:rPr>
              <w:t xml:space="preserve">Less elastic </w:t>
            </w:r>
          </w:p>
          <w:p w14:paraId="0E447E2F" w14:textId="77777777" w:rsidR="00742731" w:rsidRPr="00DF368A" w:rsidRDefault="00742731" w:rsidP="00742731">
            <w:pPr>
              <w:widowControl w:val="0"/>
              <w:numPr>
                <w:ilvl w:val="0"/>
                <w:numId w:val="3"/>
              </w:numPr>
              <w:rPr>
                <w:rFonts w:asciiTheme="majorHAnsi" w:hAnsiTheme="majorHAnsi" w:cs="Arial"/>
                <w:color w:val="000000"/>
                <w:sz w:val="24"/>
                <w:szCs w:val="24"/>
              </w:rPr>
            </w:pPr>
            <w:r w:rsidRPr="00DF368A">
              <w:rPr>
                <w:rFonts w:asciiTheme="majorHAnsi" w:hAnsiTheme="majorHAnsi" w:cs="Arial"/>
                <w:color w:val="000000"/>
                <w:sz w:val="24"/>
                <w:szCs w:val="24"/>
              </w:rPr>
              <w:t xml:space="preserve">On pinch test, the skin regains its shape slowly </w:t>
            </w:r>
          </w:p>
        </w:tc>
      </w:tr>
      <w:tr w:rsidR="00742731" w:rsidRPr="000B012D" w14:paraId="40B11C14" w14:textId="77777777" w:rsidTr="00D1434D">
        <w:trPr>
          <w:trHeight w:val="741"/>
          <w:tblCellSpacing w:w="12" w:type="dxa"/>
        </w:trPr>
        <w:tc>
          <w:tcPr>
            <w:tcW w:w="1553" w:type="dxa"/>
            <w:vAlign w:val="center"/>
          </w:tcPr>
          <w:p w14:paraId="24777C1B" w14:textId="77777777" w:rsidR="00742731" w:rsidRPr="00DF368A" w:rsidRDefault="00742731" w:rsidP="00742731">
            <w:pPr>
              <w:rPr>
                <w:rFonts w:asciiTheme="majorHAnsi" w:hAnsiTheme="majorHAnsi" w:cs="Arial"/>
                <w:sz w:val="24"/>
                <w:szCs w:val="24"/>
              </w:rPr>
            </w:pPr>
            <w:r w:rsidRPr="00DF368A">
              <w:rPr>
                <w:rFonts w:asciiTheme="majorHAnsi" w:hAnsiTheme="majorHAnsi" w:cs="Arial"/>
                <w:sz w:val="24"/>
                <w:szCs w:val="24"/>
              </w:rPr>
              <w:t>Urine</w:t>
            </w:r>
          </w:p>
        </w:tc>
        <w:tc>
          <w:tcPr>
            <w:tcW w:w="0" w:type="auto"/>
            <w:vAlign w:val="center"/>
          </w:tcPr>
          <w:p w14:paraId="16E0E2AA" w14:textId="77777777" w:rsidR="00742731" w:rsidRPr="00DF368A" w:rsidRDefault="00742731" w:rsidP="00742731">
            <w:pPr>
              <w:widowControl w:val="0"/>
              <w:numPr>
                <w:ilvl w:val="0"/>
                <w:numId w:val="4"/>
              </w:numPr>
              <w:rPr>
                <w:rFonts w:asciiTheme="majorHAnsi" w:hAnsiTheme="majorHAnsi" w:cs="Arial"/>
                <w:color w:val="000000"/>
                <w:sz w:val="24"/>
                <w:szCs w:val="24"/>
              </w:rPr>
            </w:pPr>
            <w:r w:rsidRPr="00DF368A">
              <w:rPr>
                <w:rFonts w:asciiTheme="majorHAnsi" w:hAnsiTheme="majorHAnsi" w:cs="Arial"/>
                <w:color w:val="000000"/>
                <w:sz w:val="24"/>
                <w:szCs w:val="24"/>
              </w:rPr>
              <w:t xml:space="preserve">Reduced in volume and frequency </w:t>
            </w:r>
          </w:p>
          <w:p w14:paraId="4C6458D7" w14:textId="77777777" w:rsidR="00742731" w:rsidRPr="00DF368A" w:rsidRDefault="00742731" w:rsidP="00742731">
            <w:pPr>
              <w:widowControl w:val="0"/>
              <w:numPr>
                <w:ilvl w:val="0"/>
                <w:numId w:val="4"/>
              </w:numPr>
              <w:rPr>
                <w:rFonts w:asciiTheme="majorHAnsi" w:hAnsiTheme="majorHAnsi" w:cs="Arial"/>
                <w:color w:val="000000"/>
                <w:sz w:val="24"/>
                <w:szCs w:val="24"/>
              </w:rPr>
            </w:pPr>
            <w:r w:rsidRPr="00DF368A">
              <w:rPr>
                <w:rFonts w:asciiTheme="majorHAnsi" w:hAnsiTheme="majorHAnsi" w:cs="Arial"/>
                <w:color w:val="000000"/>
                <w:sz w:val="24"/>
                <w:szCs w:val="24"/>
              </w:rPr>
              <w:t xml:space="preserve">Concentrated and darker </w:t>
            </w:r>
          </w:p>
        </w:tc>
      </w:tr>
      <w:tr w:rsidR="00742731" w:rsidRPr="000B012D" w14:paraId="57296290" w14:textId="77777777" w:rsidTr="00D1434D">
        <w:trPr>
          <w:trHeight w:val="993"/>
          <w:tblCellSpacing w:w="12" w:type="dxa"/>
        </w:trPr>
        <w:tc>
          <w:tcPr>
            <w:tcW w:w="1553" w:type="dxa"/>
            <w:vAlign w:val="center"/>
          </w:tcPr>
          <w:p w14:paraId="658EFB49" w14:textId="77777777" w:rsidR="00742731" w:rsidRPr="00DF368A" w:rsidRDefault="00742731" w:rsidP="00742731">
            <w:pPr>
              <w:rPr>
                <w:rFonts w:asciiTheme="majorHAnsi" w:hAnsiTheme="majorHAnsi" w:cs="Arial"/>
                <w:sz w:val="24"/>
                <w:szCs w:val="24"/>
              </w:rPr>
            </w:pPr>
            <w:r w:rsidRPr="00DF368A">
              <w:rPr>
                <w:rFonts w:asciiTheme="majorHAnsi" w:hAnsiTheme="majorHAnsi" w:cs="Arial"/>
                <w:sz w:val="24"/>
                <w:szCs w:val="24"/>
              </w:rPr>
              <w:t>Sweat</w:t>
            </w:r>
          </w:p>
        </w:tc>
        <w:tc>
          <w:tcPr>
            <w:tcW w:w="0" w:type="auto"/>
            <w:vAlign w:val="center"/>
          </w:tcPr>
          <w:p w14:paraId="394B1F6C" w14:textId="77777777" w:rsidR="00742731" w:rsidRPr="00DF368A" w:rsidRDefault="00742731" w:rsidP="00742731">
            <w:pPr>
              <w:widowControl w:val="0"/>
              <w:numPr>
                <w:ilvl w:val="0"/>
                <w:numId w:val="5"/>
              </w:numPr>
              <w:rPr>
                <w:rFonts w:asciiTheme="majorHAnsi" w:hAnsiTheme="majorHAnsi" w:cs="Arial"/>
                <w:color w:val="000000"/>
                <w:sz w:val="24"/>
                <w:szCs w:val="24"/>
              </w:rPr>
            </w:pPr>
            <w:r w:rsidRPr="00DF368A">
              <w:rPr>
                <w:rFonts w:asciiTheme="majorHAnsi" w:hAnsiTheme="majorHAnsi" w:cs="Arial"/>
                <w:color w:val="000000"/>
                <w:sz w:val="24"/>
                <w:szCs w:val="24"/>
              </w:rPr>
              <w:t xml:space="preserve">Higher sweat rate </w:t>
            </w:r>
          </w:p>
          <w:p w14:paraId="12014E66" w14:textId="77777777" w:rsidR="00742731" w:rsidRPr="00DF368A" w:rsidRDefault="00742731" w:rsidP="00742731">
            <w:pPr>
              <w:widowControl w:val="0"/>
              <w:numPr>
                <w:ilvl w:val="0"/>
                <w:numId w:val="5"/>
              </w:numPr>
              <w:rPr>
                <w:rFonts w:asciiTheme="majorHAnsi" w:hAnsiTheme="majorHAnsi" w:cs="Arial"/>
                <w:color w:val="000000"/>
                <w:sz w:val="24"/>
                <w:szCs w:val="24"/>
              </w:rPr>
            </w:pPr>
            <w:r w:rsidRPr="00DF368A">
              <w:rPr>
                <w:rFonts w:asciiTheme="majorHAnsi" w:hAnsiTheme="majorHAnsi" w:cs="Arial"/>
                <w:color w:val="000000"/>
                <w:sz w:val="24"/>
                <w:szCs w:val="24"/>
              </w:rPr>
              <w:t xml:space="preserve">If sweat production suddenly stops despite continued heat exposure, dehydration has reached a severe level </w:t>
            </w:r>
          </w:p>
        </w:tc>
      </w:tr>
      <w:tr w:rsidR="00742731" w:rsidRPr="000B012D" w14:paraId="48B970B2" w14:textId="77777777" w:rsidTr="00D1434D">
        <w:trPr>
          <w:tblCellSpacing w:w="12" w:type="dxa"/>
        </w:trPr>
        <w:tc>
          <w:tcPr>
            <w:tcW w:w="1553" w:type="dxa"/>
            <w:vAlign w:val="center"/>
          </w:tcPr>
          <w:p w14:paraId="69B72166" w14:textId="77777777" w:rsidR="00742731" w:rsidRPr="00DF368A" w:rsidRDefault="00742731" w:rsidP="00742731">
            <w:pPr>
              <w:rPr>
                <w:rFonts w:asciiTheme="majorHAnsi" w:hAnsiTheme="majorHAnsi" w:cs="Arial"/>
                <w:sz w:val="24"/>
                <w:szCs w:val="24"/>
              </w:rPr>
            </w:pPr>
            <w:r w:rsidRPr="00DF368A">
              <w:rPr>
                <w:rFonts w:asciiTheme="majorHAnsi" w:hAnsiTheme="majorHAnsi" w:cs="Arial"/>
                <w:sz w:val="24"/>
                <w:szCs w:val="24"/>
              </w:rPr>
              <w:t>Physical Work Capacity</w:t>
            </w:r>
          </w:p>
        </w:tc>
        <w:tc>
          <w:tcPr>
            <w:tcW w:w="0" w:type="auto"/>
            <w:vAlign w:val="center"/>
          </w:tcPr>
          <w:p w14:paraId="31894642" w14:textId="77777777" w:rsidR="00742731" w:rsidRPr="00DF368A" w:rsidRDefault="00742731" w:rsidP="00742731">
            <w:pPr>
              <w:widowControl w:val="0"/>
              <w:numPr>
                <w:ilvl w:val="0"/>
                <w:numId w:val="6"/>
              </w:numPr>
              <w:rPr>
                <w:rFonts w:asciiTheme="majorHAnsi" w:hAnsiTheme="majorHAnsi" w:cs="Arial"/>
                <w:color w:val="000000"/>
                <w:sz w:val="24"/>
                <w:szCs w:val="24"/>
              </w:rPr>
            </w:pPr>
            <w:r w:rsidRPr="00DF368A">
              <w:rPr>
                <w:rFonts w:asciiTheme="majorHAnsi" w:hAnsiTheme="majorHAnsi" w:cs="Arial"/>
                <w:color w:val="000000"/>
                <w:sz w:val="24"/>
                <w:szCs w:val="24"/>
              </w:rPr>
              <w:t xml:space="preserve">Reduced endurance </w:t>
            </w:r>
          </w:p>
          <w:p w14:paraId="7A5923A5" w14:textId="77777777" w:rsidR="00742731" w:rsidRPr="00DF368A" w:rsidRDefault="00742731" w:rsidP="00742731">
            <w:pPr>
              <w:widowControl w:val="0"/>
              <w:numPr>
                <w:ilvl w:val="0"/>
                <w:numId w:val="6"/>
              </w:numPr>
              <w:rPr>
                <w:rFonts w:asciiTheme="majorHAnsi" w:hAnsiTheme="majorHAnsi" w:cs="Arial"/>
                <w:color w:val="000000"/>
                <w:sz w:val="24"/>
                <w:szCs w:val="24"/>
              </w:rPr>
            </w:pPr>
            <w:r w:rsidRPr="00DF368A">
              <w:rPr>
                <w:rFonts w:asciiTheme="majorHAnsi" w:hAnsiTheme="majorHAnsi" w:cs="Arial"/>
                <w:color w:val="000000"/>
                <w:sz w:val="24"/>
                <w:szCs w:val="24"/>
              </w:rPr>
              <w:t xml:space="preserve">Accelerated onset of fatigue </w:t>
            </w:r>
          </w:p>
        </w:tc>
      </w:tr>
      <w:tr w:rsidR="00742731" w:rsidRPr="000B012D" w14:paraId="26E6D4E5" w14:textId="77777777" w:rsidTr="00D1434D">
        <w:trPr>
          <w:tblCellSpacing w:w="12" w:type="dxa"/>
        </w:trPr>
        <w:tc>
          <w:tcPr>
            <w:tcW w:w="1553" w:type="dxa"/>
            <w:vAlign w:val="center"/>
          </w:tcPr>
          <w:p w14:paraId="0D252AF8" w14:textId="77777777" w:rsidR="00742731" w:rsidRPr="00DF368A" w:rsidRDefault="00742731" w:rsidP="00742731">
            <w:pPr>
              <w:rPr>
                <w:rFonts w:asciiTheme="majorHAnsi" w:hAnsiTheme="majorHAnsi" w:cs="Arial"/>
                <w:sz w:val="24"/>
                <w:szCs w:val="24"/>
              </w:rPr>
            </w:pPr>
            <w:r w:rsidRPr="00DF368A">
              <w:rPr>
                <w:rFonts w:asciiTheme="majorHAnsi" w:hAnsiTheme="majorHAnsi" w:cs="Arial"/>
                <w:sz w:val="24"/>
                <w:szCs w:val="24"/>
              </w:rPr>
              <w:t>Heart Rate</w:t>
            </w:r>
          </w:p>
        </w:tc>
        <w:tc>
          <w:tcPr>
            <w:tcW w:w="0" w:type="auto"/>
            <w:vAlign w:val="center"/>
          </w:tcPr>
          <w:p w14:paraId="65EE1873" w14:textId="77777777" w:rsidR="00742731" w:rsidRPr="00DF368A" w:rsidRDefault="00742731" w:rsidP="00742731">
            <w:pPr>
              <w:widowControl w:val="0"/>
              <w:numPr>
                <w:ilvl w:val="0"/>
                <w:numId w:val="7"/>
              </w:numPr>
              <w:rPr>
                <w:rFonts w:asciiTheme="majorHAnsi" w:hAnsiTheme="majorHAnsi" w:cs="Arial"/>
                <w:color w:val="000000"/>
                <w:sz w:val="24"/>
                <w:szCs w:val="24"/>
              </w:rPr>
            </w:pPr>
            <w:r w:rsidRPr="00DF368A">
              <w:rPr>
                <w:rFonts w:asciiTheme="majorHAnsi" w:hAnsiTheme="majorHAnsi" w:cs="Arial"/>
                <w:color w:val="000000"/>
                <w:sz w:val="24"/>
                <w:szCs w:val="24"/>
              </w:rPr>
              <w:t xml:space="preserve">Faster heart rate </w:t>
            </w:r>
          </w:p>
          <w:p w14:paraId="7A2CE1FE" w14:textId="77777777" w:rsidR="00742731" w:rsidRPr="00DF368A" w:rsidRDefault="00742731" w:rsidP="00742731">
            <w:pPr>
              <w:widowControl w:val="0"/>
              <w:numPr>
                <w:ilvl w:val="0"/>
                <w:numId w:val="7"/>
              </w:numPr>
              <w:rPr>
                <w:rFonts w:asciiTheme="majorHAnsi" w:hAnsiTheme="majorHAnsi" w:cs="Arial"/>
                <w:color w:val="000000"/>
                <w:sz w:val="24"/>
                <w:szCs w:val="24"/>
              </w:rPr>
            </w:pPr>
            <w:r w:rsidRPr="00DF368A">
              <w:rPr>
                <w:rFonts w:asciiTheme="majorHAnsi" w:hAnsiTheme="majorHAnsi" w:cs="Arial"/>
                <w:color w:val="000000"/>
                <w:sz w:val="24"/>
                <w:szCs w:val="24"/>
              </w:rPr>
              <w:t xml:space="preserve">Work seems increasingly more tiring and increases the heart rate rapidly </w:t>
            </w:r>
          </w:p>
        </w:tc>
      </w:tr>
      <w:tr w:rsidR="00742731" w:rsidRPr="000B012D" w14:paraId="327A1ABD" w14:textId="77777777" w:rsidTr="00D1434D">
        <w:trPr>
          <w:tblCellSpacing w:w="12" w:type="dxa"/>
        </w:trPr>
        <w:tc>
          <w:tcPr>
            <w:tcW w:w="1553" w:type="dxa"/>
            <w:vAlign w:val="center"/>
          </w:tcPr>
          <w:p w14:paraId="00822658" w14:textId="77777777" w:rsidR="00742731" w:rsidRPr="00DF368A" w:rsidRDefault="00742731" w:rsidP="00742731">
            <w:pPr>
              <w:rPr>
                <w:rFonts w:asciiTheme="majorHAnsi" w:hAnsiTheme="majorHAnsi" w:cs="Arial"/>
                <w:sz w:val="24"/>
                <w:szCs w:val="24"/>
              </w:rPr>
            </w:pPr>
            <w:r w:rsidRPr="00DF368A">
              <w:rPr>
                <w:rFonts w:asciiTheme="majorHAnsi" w:hAnsiTheme="majorHAnsi" w:cs="Arial"/>
                <w:sz w:val="24"/>
                <w:szCs w:val="24"/>
              </w:rPr>
              <w:t>Appetite</w:t>
            </w:r>
          </w:p>
        </w:tc>
        <w:tc>
          <w:tcPr>
            <w:tcW w:w="0" w:type="auto"/>
            <w:vAlign w:val="center"/>
          </w:tcPr>
          <w:p w14:paraId="1C05A695" w14:textId="77777777" w:rsidR="00742731" w:rsidRPr="00DF368A" w:rsidRDefault="00742731" w:rsidP="00742731">
            <w:pPr>
              <w:widowControl w:val="0"/>
              <w:numPr>
                <w:ilvl w:val="0"/>
                <w:numId w:val="8"/>
              </w:numPr>
              <w:rPr>
                <w:rFonts w:asciiTheme="majorHAnsi" w:hAnsiTheme="majorHAnsi" w:cs="Arial"/>
                <w:color w:val="000000"/>
                <w:sz w:val="24"/>
                <w:szCs w:val="24"/>
              </w:rPr>
            </w:pPr>
            <w:r w:rsidRPr="00DF368A">
              <w:rPr>
                <w:rFonts w:asciiTheme="majorHAnsi" w:hAnsiTheme="majorHAnsi" w:cs="Arial"/>
                <w:color w:val="000000"/>
                <w:sz w:val="24"/>
                <w:szCs w:val="24"/>
              </w:rPr>
              <w:t xml:space="preserve">Suppressed appetite </w:t>
            </w:r>
          </w:p>
          <w:p w14:paraId="1FD466D7" w14:textId="77777777" w:rsidR="00742731" w:rsidRPr="00DF368A" w:rsidRDefault="00742731" w:rsidP="00742731">
            <w:pPr>
              <w:widowControl w:val="0"/>
              <w:numPr>
                <w:ilvl w:val="0"/>
                <w:numId w:val="8"/>
              </w:numPr>
              <w:rPr>
                <w:rFonts w:asciiTheme="majorHAnsi" w:hAnsiTheme="majorHAnsi" w:cs="Arial"/>
                <w:color w:val="000000"/>
                <w:sz w:val="24"/>
                <w:szCs w:val="24"/>
              </w:rPr>
            </w:pPr>
            <w:r w:rsidRPr="00DF368A">
              <w:rPr>
                <w:rFonts w:asciiTheme="majorHAnsi" w:hAnsiTheme="majorHAnsi" w:cs="Arial"/>
                <w:color w:val="000000"/>
                <w:sz w:val="24"/>
                <w:szCs w:val="24"/>
              </w:rPr>
              <w:t xml:space="preserve">Food intake is reduced during water deprivation, and water intake reduced during starvation </w:t>
            </w:r>
          </w:p>
        </w:tc>
      </w:tr>
      <w:tr w:rsidR="00742731" w:rsidRPr="000B012D" w14:paraId="09B53035" w14:textId="77777777" w:rsidTr="00D1434D">
        <w:trPr>
          <w:tblCellSpacing w:w="12" w:type="dxa"/>
        </w:trPr>
        <w:tc>
          <w:tcPr>
            <w:tcW w:w="1553" w:type="dxa"/>
            <w:vAlign w:val="center"/>
          </w:tcPr>
          <w:p w14:paraId="11609194" w14:textId="77777777" w:rsidR="00742731" w:rsidRPr="00DF368A" w:rsidRDefault="00742731" w:rsidP="00742731">
            <w:pPr>
              <w:rPr>
                <w:rFonts w:asciiTheme="majorHAnsi" w:hAnsiTheme="majorHAnsi" w:cs="Arial"/>
                <w:sz w:val="24"/>
                <w:szCs w:val="24"/>
              </w:rPr>
            </w:pPr>
            <w:r w:rsidRPr="00DF368A">
              <w:rPr>
                <w:rFonts w:asciiTheme="majorHAnsi" w:hAnsiTheme="majorHAnsi" w:cs="Arial"/>
                <w:sz w:val="24"/>
                <w:szCs w:val="24"/>
              </w:rPr>
              <w:t>Mental Indicators</w:t>
            </w:r>
          </w:p>
        </w:tc>
        <w:tc>
          <w:tcPr>
            <w:tcW w:w="0" w:type="auto"/>
            <w:vAlign w:val="center"/>
          </w:tcPr>
          <w:p w14:paraId="40BD8C7B" w14:textId="77777777" w:rsidR="00742731" w:rsidRPr="00DF368A" w:rsidRDefault="00742731" w:rsidP="00742731">
            <w:pPr>
              <w:widowControl w:val="0"/>
              <w:numPr>
                <w:ilvl w:val="0"/>
                <w:numId w:val="9"/>
              </w:numPr>
              <w:rPr>
                <w:rFonts w:asciiTheme="majorHAnsi" w:hAnsiTheme="majorHAnsi" w:cs="Arial"/>
                <w:color w:val="000000"/>
                <w:sz w:val="24"/>
                <w:szCs w:val="24"/>
              </w:rPr>
            </w:pPr>
            <w:r w:rsidRPr="00DF368A">
              <w:rPr>
                <w:rFonts w:asciiTheme="majorHAnsi" w:hAnsiTheme="majorHAnsi" w:cs="Arial"/>
                <w:color w:val="000000"/>
                <w:sz w:val="24"/>
                <w:szCs w:val="24"/>
              </w:rPr>
              <w:t xml:space="preserve">Less Alert </w:t>
            </w:r>
          </w:p>
          <w:p w14:paraId="42C3253C" w14:textId="77777777" w:rsidR="00742731" w:rsidRPr="00DF368A" w:rsidRDefault="00742731" w:rsidP="00742731">
            <w:pPr>
              <w:widowControl w:val="0"/>
              <w:numPr>
                <w:ilvl w:val="0"/>
                <w:numId w:val="9"/>
              </w:numPr>
              <w:rPr>
                <w:rFonts w:asciiTheme="majorHAnsi" w:hAnsiTheme="majorHAnsi" w:cs="Arial"/>
                <w:color w:val="000000"/>
                <w:sz w:val="24"/>
                <w:szCs w:val="24"/>
              </w:rPr>
            </w:pPr>
            <w:r w:rsidRPr="00DF368A">
              <w:rPr>
                <w:rFonts w:asciiTheme="majorHAnsi" w:hAnsiTheme="majorHAnsi" w:cs="Arial"/>
                <w:color w:val="000000"/>
                <w:sz w:val="24"/>
                <w:szCs w:val="24"/>
              </w:rPr>
              <w:t xml:space="preserve">Increased lethargy </w:t>
            </w:r>
          </w:p>
          <w:p w14:paraId="53784929" w14:textId="77777777" w:rsidR="00742731" w:rsidRPr="00DF368A" w:rsidRDefault="00742731" w:rsidP="00742731">
            <w:pPr>
              <w:widowControl w:val="0"/>
              <w:numPr>
                <w:ilvl w:val="0"/>
                <w:numId w:val="9"/>
              </w:numPr>
              <w:rPr>
                <w:rFonts w:asciiTheme="majorHAnsi" w:hAnsiTheme="majorHAnsi" w:cs="Arial"/>
                <w:color w:val="000000"/>
                <w:sz w:val="24"/>
                <w:szCs w:val="24"/>
              </w:rPr>
            </w:pPr>
            <w:r w:rsidRPr="00DF368A">
              <w:rPr>
                <w:rFonts w:asciiTheme="majorHAnsi" w:hAnsiTheme="majorHAnsi" w:cs="Arial"/>
                <w:color w:val="000000"/>
                <w:sz w:val="24"/>
                <w:szCs w:val="24"/>
              </w:rPr>
              <w:t xml:space="preserve">Difficulty in concentrating </w:t>
            </w:r>
          </w:p>
          <w:p w14:paraId="489B85FB" w14:textId="77777777" w:rsidR="00742731" w:rsidRPr="00DF368A" w:rsidRDefault="00742731" w:rsidP="00742731">
            <w:pPr>
              <w:widowControl w:val="0"/>
              <w:numPr>
                <w:ilvl w:val="0"/>
                <w:numId w:val="9"/>
              </w:numPr>
              <w:rPr>
                <w:rFonts w:asciiTheme="majorHAnsi" w:hAnsiTheme="majorHAnsi" w:cs="Arial"/>
                <w:color w:val="000000"/>
                <w:sz w:val="24"/>
                <w:szCs w:val="24"/>
              </w:rPr>
            </w:pPr>
            <w:r w:rsidRPr="00DF368A">
              <w:rPr>
                <w:rFonts w:asciiTheme="majorHAnsi" w:hAnsiTheme="majorHAnsi" w:cs="Arial"/>
                <w:color w:val="000000"/>
                <w:sz w:val="24"/>
                <w:szCs w:val="24"/>
              </w:rPr>
              <w:t xml:space="preserve">Confusion </w:t>
            </w:r>
          </w:p>
          <w:p w14:paraId="116FD118" w14:textId="77777777" w:rsidR="00742731" w:rsidRPr="00DF368A" w:rsidRDefault="00742731" w:rsidP="00742731">
            <w:pPr>
              <w:widowControl w:val="0"/>
              <w:numPr>
                <w:ilvl w:val="0"/>
                <w:numId w:val="9"/>
              </w:numPr>
              <w:rPr>
                <w:rFonts w:asciiTheme="majorHAnsi" w:hAnsiTheme="majorHAnsi" w:cs="Arial"/>
                <w:color w:val="000000"/>
                <w:sz w:val="24"/>
                <w:szCs w:val="24"/>
              </w:rPr>
            </w:pPr>
            <w:r w:rsidRPr="00DF368A">
              <w:rPr>
                <w:rFonts w:asciiTheme="majorHAnsi" w:hAnsiTheme="majorHAnsi" w:cs="Arial"/>
                <w:color w:val="000000"/>
                <w:sz w:val="24"/>
                <w:szCs w:val="24"/>
              </w:rPr>
              <w:t xml:space="preserve">Irrational behavior </w:t>
            </w:r>
          </w:p>
        </w:tc>
      </w:tr>
    </w:tbl>
    <w:p w14:paraId="0707145C" w14:textId="77777777" w:rsidR="00742731" w:rsidRDefault="00742731" w:rsidP="00742731">
      <w:pPr>
        <w:rPr>
          <w:rFonts w:asciiTheme="majorHAnsi" w:hAnsiTheme="majorHAnsi"/>
          <w:sz w:val="24"/>
          <w:szCs w:val="24"/>
        </w:rPr>
      </w:pPr>
      <w:r w:rsidRPr="00DF368A">
        <w:rPr>
          <w:rFonts w:asciiTheme="majorHAnsi" w:hAnsiTheme="majorHAnsi"/>
          <w:sz w:val="24"/>
          <w:szCs w:val="24"/>
        </w:rPr>
        <w:t>Cal-OSHA Heat Illness Prevention:</w:t>
      </w:r>
      <w:r w:rsidRPr="007E3645">
        <w:t xml:space="preserve"> </w:t>
      </w:r>
      <w:hyperlink r:id="rId5" w:history="1">
        <w:r w:rsidRPr="00DF368A">
          <w:rPr>
            <w:rStyle w:val="Hyperlink"/>
            <w:rFonts w:asciiTheme="majorHAnsi" w:hAnsiTheme="majorHAnsi"/>
            <w:sz w:val="24"/>
            <w:szCs w:val="24"/>
          </w:rPr>
          <w:t>http://www.dir.ca.gov/title8/3395.html</w:t>
        </w:r>
      </w:hyperlink>
      <w:r>
        <w:rPr>
          <w:rFonts w:asciiTheme="majorHAnsi" w:hAnsiTheme="majorHAnsi"/>
          <w:sz w:val="24"/>
          <w:szCs w:val="24"/>
        </w:rPr>
        <w:t xml:space="preserve">  </w:t>
      </w:r>
    </w:p>
    <w:p w14:paraId="35A4BC41" w14:textId="77777777" w:rsidR="00742731" w:rsidRDefault="00742731" w:rsidP="00742731">
      <w:pPr>
        <w:rPr>
          <w:rFonts w:asciiTheme="majorHAnsi" w:hAnsiTheme="majorHAnsi" w:cs="Arial"/>
          <w:b/>
          <w:sz w:val="24"/>
          <w:szCs w:val="24"/>
        </w:rPr>
      </w:pPr>
      <w:r w:rsidRPr="00DF368A">
        <w:rPr>
          <w:rFonts w:asciiTheme="majorHAnsi" w:hAnsiTheme="majorHAnsi" w:cs="Arial"/>
          <w:b/>
          <w:sz w:val="24"/>
          <w:szCs w:val="24"/>
        </w:rPr>
        <w:t>*PLEASE SEE APPENDIX E FOR THE WBGT LOG</w:t>
      </w:r>
    </w:p>
    <w:p w14:paraId="0BD6D140" w14:textId="77777777" w:rsidR="00742731" w:rsidRDefault="00742731" w:rsidP="00742731">
      <w:pPr>
        <w:rPr>
          <w:rFonts w:asciiTheme="majorHAnsi" w:hAnsiTheme="majorHAnsi" w:cs="Arial"/>
          <w:b/>
          <w:sz w:val="24"/>
          <w:szCs w:val="24"/>
        </w:rPr>
      </w:pPr>
    </w:p>
    <w:p w14:paraId="489665E8" w14:textId="77777777" w:rsidR="00742731" w:rsidRDefault="00742731" w:rsidP="00742731">
      <w:pPr>
        <w:rPr>
          <w:rFonts w:asciiTheme="majorHAnsi" w:hAnsiTheme="majorHAnsi" w:cs="Arial"/>
          <w:b/>
          <w:sz w:val="32"/>
          <w:szCs w:val="32"/>
          <w:u w:val="single"/>
        </w:rPr>
      </w:pPr>
    </w:p>
    <w:p w14:paraId="6A2B8BF5" w14:textId="1E459BF7" w:rsidR="00742731" w:rsidRPr="00376128" w:rsidRDefault="00742731" w:rsidP="00742731">
      <w:pPr>
        <w:jc w:val="center"/>
        <w:rPr>
          <w:rFonts w:asciiTheme="majorHAnsi" w:hAnsiTheme="majorHAnsi" w:cs="Arial"/>
          <w:b/>
          <w:sz w:val="32"/>
          <w:szCs w:val="32"/>
          <w:highlight w:val="yellow"/>
          <w:u w:val="single"/>
        </w:rPr>
      </w:pPr>
      <w:r w:rsidRPr="00376128">
        <w:rPr>
          <w:rFonts w:asciiTheme="majorHAnsi" w:hAnsiTheme="majorHAnsi" w:cs="Arial"/>
          <w:b/>
          <w:sz w:val="32"/>
          <w:szCs w:val="32"/>
          <w:u w:val="single"/>
        </w:rPr>
        <w:lastRenderedPageBreak/>
        <w:t>APPENDIX D</w:t>
      </w:r>
    </w:p>
    <w:p w14:paraId="23A52247" w14:textId="77777777" w:rsidR="00742731" w:rsidRPr="000B012D" w:rsidRDefault="00742731" w:rsidP="00742731">
      <w:pPr>
        <w:rPr>
          <w:rFonts w:asciiTheme="majorHAnsi" w:hAnsiTheme="majorHAnsi"/>
          <w:highlight w:val="yellow"/>
        </w:rPr>
      </w:pPr>
    </w:p>
    <w:p w14:paraId="1120C354" w14:textId="77777777" w:rsidR="00742731" w:rsidRPr="00E66C89"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b/>
          <w:sz w:val="28"/>
          <w:szCs w:val="28"/>
        </w:rPr>
      </w:pPr>
      <w:r w:rsidRPr="00E66C89">
        <w:rPr>
          <w:rFonts w:asciiTheme="majorHAnsi" w:hAnsiTheme="majorHAnsi" w:cs="Arial"/>
          <w:b/>
          <w:sz w:val="28"/>
          <w:szCs w:val="28"/>
        </w:rPr>
        <w:t>Sierra College Regional Fire Academy</w:t>
      </w:r>
    </w:p>
    <w:p w14:paraId="30F23692" w14:textId="77777777"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b/>
          <w:sz w:val="28"/>
          <w:szCs w:val="28"/>
        </w:rPr>
      </w:pPr>
      <w:r w:rsidRPr="00E66C89">
        <w:rPr>
          <w:rFonts w:asciiTheme="majorHAnsi" w:hAnsiTheme="majorHAnsi" w:cs="Arial"/>
          <w:b/>
          <w:sz w:val="28"/>
          <w:szCs w:val="28"/>
        </w:rPr>
        <w:t>WBGT LOG</w:t>
      </w:r>
    </w:p>
    <w:p w14:paraId="57245CB3" w14:textId="77777777" w:rsidR="00742731" w:rsidRPr="00E66C89"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b/>
          <w:sz w:val="28"/>
          <w:szCs w:val="28"/>
        </w:rPr>
      </w:pPr>
    </w:p>
    <w:p w14:paraId="29051AD1" w14:textId="77777777" w:rsidR="00742731" w:rsidRPr="00E66C89" w:rsidRDefault="00742731" w:rsidP="00742731">
      <w:pPr>
        <w:tabs>
          <w:tab w:val="left" w:pos="-1440"/>
          <w:tab w:val="left" w:pos="-720"/>
          <w:tab w:val="left" w:pos="-124"/>
          <w:tab w:val="left" w:pos="482"/>
          <w:tab w:val="left" w:pos="967"/>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Date:</w:t>
      </w:r>
    </w:p>
    <w:tbl>
      <w:tblPr>
        <w:tblStyle w:val="TableGrid"/>
        <w:tblW w:w="10710" w:type="dxa"/>
        <w:tblInd w:w="-7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68"/>
        <w:gridCol w:w="1800"/>
        <w:gridCol w:w="2880"/>
        <w:gridCol w:w="4662"/>
      </w:tblGrid>
      <w:tr w:rsidR="00742731" w:rsidRPr="000B012D" w14:paraId="669F499E" w14:textId="77777777" w:rsidTr="00742731">
        <w:tc>
          <w:tcPr>
            <w:tcW w:w="1368" w:type="dxa"/>
            <w:shd w:val="clear" w:color="auto" w:fill="D9D9D9"/>
            <w:vAlign w:val="bottom"/>
          </w:tcPr>
          <w:p w14:paraId="43E28AF5" w14:textId="77777777" w:rsidR="00742731" w:rsidRPr="00E66C89" w:rsidRDefault="00742731" w:rsidP="00D1434D">
            <w:pPr>
              <w:tabs>
                <w:tab w:val="left" w:pos="-1440"/>
                <w:tab w:val="left" w:pos="-720"/>
                <w:tab w:val="left" w:pos="-245"/>
                <w:tab w:val="left" w:pos="-108"/>
                <w:tab w:val="left" w:pos="482"/>
                <w:tab w:val="left" w:pos="967"/>
                <w:tab w:val="left" w:pos="1152"/>
              </w:tabs>
              <w:suppressAutoHyphens/>
              <w:ind w:left="-108"/>
              <w:jc w:val="center"/>
              <w:rPr>
                <w:rFonts w:asciiTheme="majorHAnsi" w:hAnsiTheme="majorHAnsi" w:cs="Arial"/>
                <w:sz w:val="24"/>
                <w:szCs w:val="24"/>
              </w:rPr>
            </w:pPr>
            <w:r w:rsidRPr="00E66C89">
              <w:rPr>
                <w:rFonts w:asciiTheme="majorHAnsi" w:hAnsiTheme="majorHAnsi" w:cs="Arial"/>
                <w:sz w:val="24"/>
                <w:szCs w:val="24"/>
              </w:rPr>
              <w:t>TIME</w:t>
            </w:r>
          </w:p>
        </w:tc>
        <w:tc>
          <w:tcPr>
            <w:tcW w:w="1800" w:type="dxa"/>
            <w:shd w:val="clear" w:color="auto" w:fill="D9D9D9"/>
            <w:vAlign w:val="bottom"/>
          </w:tcPr>
          <w:p w14:paraId="64F9BA55" w14:textId="77777777" w:rsidR="00742731" w:rsidRPr="00E66C89" w:rsidRDefault="00742731" w:rsidP="00D1434D">
            <w:pPr>
              <w:tabs>
                <w:tab w:val="left" w:pos="-1440"/>
                <w:tab w:val="left" w:pos="-720"/>
                <w:tab w:val="left" w:pos="-245"/>
                <w:tab w:val="left" w:pos="-126"/>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WBGT</w:t>
            </w:r>
          </w:p>
        </w:tc>
        <w:tc>
          <w:tcPr>
            <w:tcW w:w="2880" w:type="dxa"/>
            <w:shd w:val="clear" w:color="auto" w:fill="D9D9D9"/>
            <w:vAlign w:val="bottom"/>
          </w:tcPr>
          <w:p w14:paraId="5B6E4D35" w14:textId="77777777" w:rsidR="00742731" w:rsidRPr="00E66C89" w:rsidRDefault="00742731" w:rsidP="00D1434D">
            <w:pPr>
              <w:tabs>
                <w:tab w:val="left" w:pos="-1440"/>
                <w:tab w:val="left" w:pos="-720"/>
                <w:tab w:val="left" w:pos="-245"/>
                <w:tab w:val="left" w:pos="-126"/>
                <w:tab w:val="left" w:pos="482"/>
                <w:tab w:val="left" w:pos="967"/>
                <w:tab w:val="left" w:pos="1440"/>
              </w:tabs>
              <w:suppressAutoHyphens/>
              <w:ind w:right="90"/>
              <w:jc w:val="center"/>
              <w:rPr>
                <w:rFonts w:asciiTheme="majorHAnsi" w:hAnsiTheme="majorHAnsi" w:cs="Arial"/>
                <w:sz w:val="24"/>
                <w:szCs w:val="24"/>
              </w:rPr>
            </w:pPr>
            <w:r w:rsidRPr="00E66C89">
              <w:rPr>
                <w:rFonts w:asciiTheme="majorHAnsi" w:hAnsiTheme="majorHAnsi" w:cs="Arial"/>
                <w:sz w:val="24"/>
                <w:szCs w:val="24"/>
              </w:rPr>
              <w:t>STRUCTURE PPE</w:t>
            </w:r>
          </w:p>
          <w:p w14:paraId="3194CD89" w14:textId="77777777" w:rsidR="00742731" w:rsidRPr="00E66C89" w:rsidRDefault="00742731" w:rsidP="00D1434D">
            <w:pPr>
              <w:tabs>
                <w:tab w:val="left" w:pos="-1440"/>
                <w:tab w:val="left" w:pos="-720"/>
                <w:tab w:val="left" w:pos="-245"/>
                <w:tab w:val="left" w:pos="-126"/>
                <w:tab w:val="left" w:pos="482"/>
                <w:tab w:val="left" w:pos="967"/>
                <w:tab w:val="left" w:pos="1440"/>
              </w:tabs>
              <w:suppressAutoHyphens/>
              <w:ind w:right="90"/>
              <w:jc w:val="center"/>
              <w:rPr>
                <w:rFonts w:asciiTheme="majorHAnsi" w:hAnsiTheme="majorHAnsi" w:cs="Arial"/>
                <w:sz w:val="24"/>
                <w:szCs w:val="24"/>
              </w:rPr>
            </w:pPr>
            <w:r w:rsidRPr="00E66C89">
              <w:rPr>
                <w:rFonts w:asciiTheme="majorHAnsi" w:hAnsiTheme="majorHAnsi" w:cs="Arial"/>
                <w:sz w:val="24"/>
                <w:szCs w:val="24"/>
              </w:rPr>
              <w:t>CORRECTION</w:t>
            </w:r>
          </w:p>
          <w:p w14:paraId="349DCE19" w14:textId="77777777" w:rsidR="00742731" w:rsidRPr="00E66C89" w:rsidRDefault="00742731" w:rsidP="00D1434D">
            <w:pPr>
              <w:tabs>
                <w:tab w:val="left" w:pos="-1440"/>
                <w:tab w:val="left" w:pos="-720"/>
                <w:tab w:val="left" w:pos="-245"/>
                <w:tab w:val="left" w:pos="-126"/>
                <w:tab w:val="left" w:pos="482"/>
                <w:tab w:val="left" w:pos="967"/>
                <w:tab w:val="left" w:pos="1440"/>
              </w:tabs>
              <w:suppressAutoHyphens/>
              <w:ind w:right="90"/>
              <w:jc w:val="center"/>
              <w:rPr>
                <w:rFonts w:asciiTheme="majorHAnsi" w:hAnsiTheme="majorHAnsi" w:cs="Arial"/>
                <w:sz w:val="24"/>
                <w:szCs w:val="24"/>
              </w:rPr>
            </w:pPr>
            <w:r w:rsidRPr="00E66C89">
              <w:rPr>
                <w:rFonts w:asciiTheme="majorHAnsi" w:hAnsiTheme="majorHAnsi" w:cs="Arial"/>
                <w:sz w:val="24"/>
                <w:szCs w:val="24"/>
              </w:rPr>
              <w:t>ADD 3</w:t>
            </w:r>
            <w:r w:rsidRPr="00E66C89">
              <w:rPr>
                <w:rFonts w:asciiTheme="majorHAnsi" w:hAnsiTheme="majorHAnsi" w:cs="Arial"/>
                <w:sz w:val="24"/>
                <w:szCs w:val="24"/>
                <w:vertAlign w:val="superscript"/>
              </w:rPr>
              <w:t>o</w:t>
            </w:r>
          </w:p>
        </w:tc>
        <w:tc>
          <w:tcPr>
            <w:tcW w:w="4662" w:type="dxa"/>
            <w:shd w:val="clear" w:color="auto" w:fill="D9D9D9"/>
            <w:vAlign w:val="bottom"/>
          </w:tcPr>
          <w:p w14:paraId="24F859F1" w14:textId="77777777" w:rsidR="00742731" w:rsidRPr="00E66C89" w:rsidRDefault="00742731" w:rsidP="00D1434D">
            <w:pPr>
              <w:tabs>
                <w:tab w:val="left" w:pos="-1440"/>
                <w:tab w:val="left" w:pos="-720"/>
                <w:tab w:val="left" w:pos="-245"/>
                <w:tab w:val="left" w:pos="-126"/>
                <w:tab w:val="left" w:pos="482"/>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ACTION TAKEN</w:t>
            </w:r>
          </w:p>
        </w:tc>
      </w:tr>
      <w:tr w:rsidR="00742731" w:rsidRPr="000B012D" w14:paraId="341F7232" w14:textId="77777777" w:rsidTr="00742731">
        <w:trPr>
          <w:trHeight w:val="576"/>
        </w:trPr>
        <w:tc>
          <w:tcPr>
            <w:tcW w:w="1368" w:type="dxa"/>
          </w:tcPr>
          <w:p w14:paraId="07D80ECA"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1800" w:type="dxa"/>
          </w:tcPr>
          <w:p w14:paraId="06BC0D70"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2880" w:type="dxa"/>
          </w:tcPr>
          <w:p w14:paraId="775C420C"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4662" w:type="dxa"/>
          </w:tcPr>
          <w:p w14:paraId="295EC7B0"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108"/>
              <w:rPr>
                <w:rFonts w:asciiTheme="majorHAnsi" w:hAnsiTheme="majorHAnsi" w:cs="Arial"/>
                <w:sz w:val="28"/>
              </w:rPr>
            </w:pPr>
          </w:p>
        </w:tc>
      </w:tr>
      <w:tr w:rsidR="00742731" w:rsidRPr="000B012D" w14:paraId="673D3470" w14:textId="77777777" w:rsidTr="00742731">
        <w:trPr>
          <w:trHeight w:val="576"/>
        </w:trPr>
        <w:tc>
          <w:tcPr>
            <w:tcW w:w="1368" w:type="dxa"/>
          </w:tcPr>
          <w:p w14:paraId="356CB80A"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1800" w:type="dxa"/>
          </w:tcPr>
          <w:p w14:paraId="26DD233D"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2880" w:type="dxa"/>
          </w:tcPr>
          <w:p w14:paraId="0C9D9934"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4662" w:type="dxa"/>
          </w:tcPr>
          <w:p w14:paraId="150B22A8"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r>
      <w:tr w:rsidR="00742731" w:rsidRPr="000B012D" w14:paraId="46036C16" w14:textId="77777777" w:rsidTr="00742731">
        <w:trPr>
          <w:trHeight w:val="576"/>
        </w:trPr>
        <w:tc>
          <w:tcPr>
            <w:tcW w:w="1368" w:type="dxa"/>
          </w:tcPr>
          <w:p w14:paraId="32118960"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1800" w:type="dxa"/>
          </w:tcPr>
          <w:p w14:paraId="65CFF5CC"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2880" w:type="dxa"/>
          </w:tcPr>
          <w:p w14:paraId="76158FB6"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4662" w:type="dxa"/>
          </w:tcPr>
          <w:p w14:paraId="34373BF1"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r>
      <w:tr w:rsidR="00742731" w:rsidRPr="000B012D" w14:paraId="28070C8D" w14:textId="77777777" w:rsidTr="00742731">
        <w:trPr>
          <w:trHeight w:val="576"/>
        </w:trPr>
        <w:tc>
          <w:tcPr>
            <w:tcW w:w="1368" w:type="dxa"/>
          </w:tcPr>
          <w:p w14:paraId="0C56522D"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1800" w:type="dxa"/>
          </w:tcPr>
          <w:p w14:paraId="669B3514"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2880" w:type="dxa"/>
          </w:tcPr>
          <w:p w14:paraId="6B502AF6"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4662" w:type="dxa"/>
          </w:tcPr>
          <w:p w14:paraId="7D8D1261"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r>
      <w:tr w:rsidR="00742731" w:rsidRPr="000B012D" w14:paraId="07DEBC99" w14:textId="77777777" w:rsidTr="00742731">
        <w:trPr>
          <w:trHeight w:val="576"/>
        </w:trPr>
        <w:tc>
          <w:tcPr>
            <w:tcW w:w="1368" w:type="dxa"/>
          </w:tcPr>
          <w:p w14:paraId="317933B2"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1800" w:type="dxa"/>
          </w:tcPr>
          <w:p w14:paraId="11C10F87"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2880" w:type="dxa"/>
          </w:tcPr>
          <w:p w14:paraId="367D7C0B"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4662" w:type="dxa"/>
          </w:tcPr>
          <w:p w14:paraId="070C8F36"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r>
      <w:tr w:rsidR="00742731" w:rsidRPr="000B012D" w14:paraId="5E7E5718" w14:textId="77777777" w:rsidTr="00742731">
        <w:trPr>
          <w:trHeight w:val="576"/>
        </w:trPr>
        <w:tc>
          <w:tcPr>
            <w:tcW w:w="1368" w:type="dxa"/>
          </w:tcPr>
          <w:p w14:paraId="06F5F2FB"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1800" w:type="dxa"/>
          </w:tcPr>
          <w:p w14:paraId="24773FE8"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2880" w:type="dxa"/>
          </w:tcPr>
          <w:p w14:paraId="0DDB6E04"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4662" w:type="dxa"/>
          </w:tcPr>
          <w:p w14:paraId="361854EA"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r>
      <w:tr w:rsidR="00742731" w:rsidRPr="000B012D" w14:paraId="7BAD168E" w14:textId="77777777" w:rsidTr="00742731">
        <w:trPr>
          <w:trHeight w:val="576"/>
        </w:trPr>
        <w:tc>
          <w:tcPr>
            <w:tcW w:w="1368" w:type="dxa"/>
          </w:tcPr>
          <w:p w14:paraId="2FE01580"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1800" w:type="dxa"/>
          </w:tcPr>
          <w:p w14:paraId="42A5AAEA"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2880" w:type="dxa"/>
          </w:tcPr>
          <w:p w14:paraId="689A9D8F"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4662" w:type="dxa"/>
          </w:tcPr>
          <w:p w14:paraId="0E9B6CE4"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r>
      <w:tr w:rsidR="00742731" w:rsidRPr="000B012D" w14:paraId="06F985E6" w14:textId="77777777" w:rsidTr="00742731">
        <w:trPr>
          <w:trHeight w:val="576"/>
        </w:trPr>
        <w:tc>
          <w:tcPr>
            <w:tcW w:w="1368" w:type="dxa"/>
          </w:tcPr>
          <w:p w14:paraId="3A473A7A"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1800" w:type="dxa"/>
          </w:tcPr>
          <w:p w14:paraId="599B1B95"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2880" w:type="dxa"/>
          </w:tcPr>
          <w:p w14:paraId="2E7E04FD"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c>
          <w:tcPr>
            <w:tcW w:w="4662" w:type="dxa"/>
          </w:tcPr>
          <w:p w14:paraId="339219EE" w14:textId="77777777" w:rsidR="00742731" w:rsidRPr="000B012D" w:rsidRDefault="00742731" w:rsidP="00D1434D">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8"/>
              </w:rPr>
            </w:pPr>
          </w:p>
        </w:tc>
      </w:tr>
    </w:tbl>
    <w:p w14:paraId="0E697673" w14:textId="77777777" w:rsidR="00742731" w:rsidRPr="00E66C89"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b/>
          <w:sz w:val="24"/>
          <w:szCs w:val="24"/>
        </w:rPr>
      </w:pPr>
      <w:r w:rsidRPr="00E66C89">
        <w:rPr>
          <w:rFonts w:asciiTheme="majorHAnsi" w:hAnsiTheme="majorHAnsi" w:cs="Arial"/>
          <w:color w:val="000000"/>
          <w:sz w:val="24"/>
          <w:szCs w:val="24"/>
        </w:rPr>
        <w:t xml:space="preserve"> </w:t>
      </w:r>
      <w:r w:rsidRPr="00E66C89">
        <w:rPr>
          <w:rFonts w:asciiTheme="majorHAnsi" w:hAnsiTheme="majorHAnsi" w:cs="Arial"/>
          <w:b/>
          <w:sz w:val="24"/>
          <w:szCs w:val="24"/>
        </w:rPr>
        <w:t xml:space="preserve">Permissible Heat Exposure Threshold Limit Values in </w:t>
      </w:r>
      <w:proofErr w:type="spellStart"/>
      <w:r w:rsidRPr="00E66C89">
        <w:rPr>
          <w:rFonts w:asciiTheme="majorHAnsi" w:hAnsiTheme="majorHAnsi" w:cs="Arial"/>
          <w:b/>
          <w:sz w:val="24"/>
          <w:szCs w:val="24"/>
          <w:vertAlign w:val="superscript"/>
        </w:rPr>
        <w:t>o</w:t>
      </w:r>
      <w:r w:rsidRPr="00E66C89">
        <w:rPr>
          <w:rFonts w:asciiTheme="majorHAnsi" w:hAnsiTheme="majorHAnsi" w:cs="Arial"/>
          <w:b/>
          <w:sz w:val="24"/>
          <w:szCs w:val="24"/>
        </w:rPr>
        <w:t>F</w:t>
      </w:r>
      <w:proofErr w:type="spellEnd"/>
      <w:r w:rsidRPr="00E66C89">
        <w:rPr>
          <w:rFonts w:asciiTheme="majorHAnsi" w:hAnsiTheme="majorHAnsi" w:cs="Arial"/>
          <w:b/>
          <w:sz w:val="24"/>
          <w:szCs w:val="24"/>
        </w:rPr>
        <w:t xml:space="preserve"> (WBGT)</w:t>
      </w:r>
    </w:p>
    <w:p w14:paraId="7EF1E2FB" w14:textId="77777777" w:rsidR="00742731" w:rsidRPr="00E66C89" w:rsidRDefault="00742731" w:rsidP="00742731">
      <w:pPr>
        <w:pStyle w:val="BodyText"/>
        <w:rPr>
          <w:rFonts w:asciiTheme="majorHAnsi" w:hAnsiTheme="majorHAnsi"/>
          <w:i/>
          <w:sz w:val="24"/>
          <w:szCs w:val="24"/>
        </w:rPr>
      </w:pPr>
      <w:r w:rsidRPr="00E66C89">
        <w:rPr>
          <w:rFonts w:asciiTheme="majorHAnsi" w:hAnsiTheme="majorHAnsi"/>
          <w:i/>
          <w:sz w:val="24"/>
          <w:szCs w:val="24"/>
        </w:rPr>
        <w:t>Work level and recommended water intakes</w:t>
      </w:r>
    </w:p>
    <w:tbl>
      <w:tblPr>
        <w:tblW w:w="10440" w:type="dxa"/>
        <w:tblInd w:w="-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260"/>
        <w:gridCol w:w="1800"/>
        <w:gridCol w:w="1530"/>
        <w:gridCol w:w="1530"/>
        <w:gridCol w:w="1570"/>
        <w:gridCol w:w="1362"/>
        <w:gridCol w:w="1388"/>
      </w:tblGrid>
      <w:tr w:rsidR="00742731" w:rsidRPr="00E66C89" w14:paraId="33956F2A" w14:textId="77777777" w:rsidTr="00D1434D">
        <w:tc>
          <w:tcPr>
            <w:tcW w:w="1260" w:type="dxa"/>
            <w:shd w:val="clear" w:color="auto" w:fill="E0E0E0"/>
            <w:vAlign w:val="center"/>
          </w:tcPr>
          <w:p w14:paraId="209DA2C8"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WBGT</w:t>
            </w:r>
          </w:p>
          <w:p w14:paraId="5A7AA633"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 xml:space="preserve">Index </w:t>
            </w:r>
            <w:proofErr w:type="spellStart"/>
            <w:r w:rsidRPr="00E66C89">
              <w:rPr>
                <w:rFonts w:asciiTheme="majorHAnsi" w:hAnsiTheme="majorHAnsi" w:cs="Arial"/>
                <w:sz w:val="24"/>
                <w:szCs w:val="24"/>
                <w:vertAlign w:val="superscript"/>
              </w:rPr>
              <w:t>o</w:t>
            </w:r>
            <w:r w:rsidRPr="00E66C89">
              <w:rPr>
                <w:rFonts w:asciiTheme="majorHAnsi" w:hAnsiTheme="majorHAnsi" w:cs="Arial"/>
                <w:sz w:val="24"/>
                <w:szCs w:val="24"/>
              </w:rPr>
              <w:t>F</w:t>
            </w:r>
            <w:proofErr w:type="spellEnd"/>
          </w:p>
        </w:tc>
        <w:tc>
          <w:tcPr>
            <w:tcW w:w="1800" w:type="dxa"/>
            <w:shd w:val="clear" w:color="auto" w:fill="E0E0E0"/>
            <w:vAlign w:val="center"/>
          </w:tcPr>
          <w:p w14:paraId="2E46E0AC" w14:textId="77777777" w:rsidR="00742731" w:rsidRPr="00E66C89" w:rsidRDefault="00742731" w:rsidP="00D1434D">
            <w:pPr>
              <w:tabs>
                <w:tab w:val="left" w:pos="-1440"/>
                <w:tab w:val="left" w:pos="-720"/>
                <w:tab w:val="left" w:pos="-245"/>
                <w:tab w:val="left" w:pos="-120"/>
                <w:tab w:val="left" w:pos="482"/>
                <w:tab w:val="left" w:pos="960"/>
              </w:tabs>
              <w:suppressAutoHyphens/>
              <w:jc w:val="center"/>
              <w:rPr>
                <w:rFonts w:asciiTheme="majorHAnsi" w:hAnsiTheme="majorHAnsi" w:cs="Arial"/>
                <w:b/>
                <w:sz w:val="24"/>
                <w:szCs w:val="24"/>
              </w:rPr>
            </w:pPr>
            <w:r w:rsidRPr="00E66C89">
              <w:rPr>
                <w:rFonts w:asciiTheme="majorHAnsi" w:hAnsiTheme="majorHAnsi" w:cs="Arial"/>
                <w:b/>
                <w:sz w:val="24"/>
                <w:szCs w:val="24"/>
              </w:rPr>
              <w:t>EASY</w:t>
            </w:r>
          </w:p>
          <w:p w14:paraId="702600C5" w14:textId="77777777" w:rsidR="00742731" w:rsidRPr="00E66C89" w:rsidRDefault="00742731" w:rsidP="00D1434D">
            <w:pPr>
              <w:tabs>
                <w:tab w:val="left" w:pos="-1440"/>
                <w:tab w:val="left" w:pos="-720"/>
                <w:tab w:val="left" w:pos="-245"/>
                <w:tab w:val="left" w:pos="-120"/>
                <w:tab w:val="left" w:pos="482"/>
                <w:tab w:val="left" w:pos="960"/>
              </w:tabs>
              <w:suppressAutoHyphens/>
              <w:jc w:val="center"/>
              <w:rPr>
                <w:rFonts w:asciiTheme="majorHAnsi" w:hAnsiTheme="majorHAnsi" w:cs="Arial"/>
                <w:sz w:val="24"/>
                <w:szCs w:val="24"/>
              </w:rPr>
            </w:pPr>
            <w:r w:rsidRPr="00E66C89">
              <w:rPr>
                <w:rFonts w:asciiTheme="majorHAnsi" w:hAnsiTheme="majorHAnsi" w:cs="Arial"/>
                <w:sz w:val="24"/>
                <w:szCs w:val="24"/>
              </w:rPr>
              <w:t>(Work/Rest</w:t>
            </w:r>
            <w:r>
              <w:rPr>
                <w:rFonts w:asciiTheme="majorHAnsi" w:hAnsiTheme="majorHAnsi" w:cs="Arial"/>
                <w:sz w:val="24"/>
                <w:szCs w:val="24"/>
              </w:rPr>
              <w:t xml:space="preserve"> </w:t>
            </w:r>
            <w:r w:rsidRPr="00E66C89">
              <w:rPr>
                <w:rFonts w:asciiTheme="majorHAnsi" w:hAnsiTheme="majorHAnsi" w:cs="Arial"/>
                <w:sz w:val="24"/>
                <w:szCs w:val="24"/>
              </w:rPr>
              <w:t>mins)</w:t>
            </w:r>
          </w:p>
        </w:tc>
        <w:tc>
          <w:tcPr>
            <w:tcW w:w="1530" w:type="dxa"/>
            <w:shd w:val="clear" w:color="auto" w:fill="E0E0E0"/>
            <w:vAlign w:val="center"/>
          </w:tcPr>
          <w:p w14:paraId="7CF8810B"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Water Intake</w:t>
            </w:r>
          </w:p>
          <w:p w14:paraId="647B9062"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w:t>
            </w:r>
            <w:proofErr w:type="gramStart"/>
            <w:r w:rsidRPr="00E66C89">
              <w:rPr>
                <w:rFonts w:asciiTheme="majorHAnsi" w:hAnsiTheme="majorHAnsi" w:cs="Arial"/>
                <w:sz w:val="24"/>
                <w:szCs w:val="24"/>
              </w:rPr>
              <w:t>oz</w:t>
            </w:r>
            <w:proofErr w:type="gramEnd"/>
            <w:r w:rsidRPr="00E66C89">
              <w:rPr>
                <w:rFonts w:asciiTheme="majorHAnsi" w:hAnsiTheme="majorHAnsi" w:cs="Arial"/>
                <w:sz w:val="24"/>
                <w:szCs w:val="24"/>
              </w:rPr>
              <w:t xml:space="preserve"> per hour)</w:t>
            </w:r>
          </w:p>
        </w:tc>
        <w:tc>
          <w:tcPr>
            <w:tcW w:w="1530" w:type="dxa"/>
            <w:shd w:val="clear" w:color="auto" w:fill="E0E0E0"/>
            <w:vAlign w:val="center"/>
          </w:tcPr>
          <w:p w14:paraId="735EF683" w14:textId="77777777" w:rsidR="00742731" w:rsidRPr="00E66C89" w:rsidRDefault="00742731" w:rsidP="00D1434D">
            <w:pPr>
              <w:tabs>
                <w:tab w:val="left" w:pos="-1440"/>
                <w:tab w:val="left" w:pos="-720"/>
                <w:tab w:val="left" w:pos="-245"/>
                <w:tab w:val="left" w:pos="-120"/>
                <w:tab w:val="left" w:pos="482"/>
                <w:tab w:val="left" w:pos="960"/>
              </w:tabs>
              <w:suppressAutoHyphens/>
              <w:ind w:left="-109" w:right="-71"/>
              <w:jc w:val="center"/>
              <w:rPr>
                <w:rFonts w:asciiTheme="majorHAnsi" w:hAnsiTheme="majorHAnsi" w:cs="Arial"/>
                <w:b/>
                <w:sz w:val="24"/>
                <w:szCs w:val="24"/>
              </w:rPr>
            </w:pPr>
            <w:r w:rsidRPr="00E66C89">
              <w:rPr>
                <w:rFonts w:asciiTheme="majorHAnsi" w:hAnsiTheme="majorHAnsi" w:cs="Arial"/>
                <w:b/>
                <w:sz w:val="24"/>
                <w:szCs w:val="24"/>
              </w:rPr>
              <w:t>MODERATE</w:t>
            </w:r>
          </w:p>
          <w:p w14:paraId="1D23E38C" w14:textId="77777777" w:rsidR="00742731" w:rsidRPr="00E66C89" w:rsidRDefault="00742731" w:rsidP="00D1434D">
            <w:pPr>
              <w:tabs>
                <w:tab w:val="left" w:pos="-1440"/>
                <w:tab w:val="left" w:pos="-720"/>
                <w:tab w:val="left" w:pos="-245"/>
                <w:tab w:val="left" w:pos="-120"/>
                <w:tab w:val="left" w:pos="482"/>
                <w:tab w:val="left" w:pos="96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(Work/Rest</w:t>
            </w:r>
          </w:p>
          <w:p w14:paraId="04DD3154"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mins)</w:t>
            </w:r>
          </w:p>
        </w:tc>
        <w:tc>
          <w:tcPr>
            <w:tcW w:w="1570" w:type="dxa"/>
            <w:shd w:val="clear" w:color="auto" w:fill="E0E0E0"/>
            <w:vAlign w:val="center"/>
          </w:tcPr>
          <w:p w14:paraId="34BA1139"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Water Intake</w:t>
            </w:r>
          </w:p>
          <w:p w14:paraId="613389E7"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w:t>
            </w:r>
            <w:proofErr w:type="gramStart"/>
            <w:r w:rsidRPr="00E66C89">
              <w:rPr>
                <w:rFonts w:asciiTheme="majorHAnsi" w:hAnsiTheme="majorHAnsi" w:cs="Arial"/>
                <w:sz w:val="24"/>
                <w:szCs w:val="24"/>
              </w:rPr>
              <w:t>oz</w:t>
            </w:r>
            <w:proofErr w:type="gramEnd"/>
            <w:r w:rsidRPr="00E66C89">
              <w:rPr>
                <w:rFonts w:asciiTheme="majorHAnsi" w:hAnsiTheme="majorHAnsi" w:cs="Arial"/>
                <w:sz w:val="24"/>
                <w:szCs w:val="24"/>
              </w:rPr>
              <w:t xml:space="preserve"> per hour)</w:t>
            </w:r>
          </w:p>
        </w:tc>
        <w:tc>
          <w:tcPr>
            <w:tcW w:w="1362" w:type="dxa"/>
            <w:shd w:val="clear" w:color="auto" w:fill="E0E0E0"/>
            <w:vAlign w:val="center"/>
          </w:tcPr>
          <w:p w14:paraId="113E46BA" w14:textId="77777777" w:rsidR="00742731" w:rsidRPr="00E66C89" w:rsidRDefault="00742731" w:rsidP="00D1434D">
            <w:pPr>
              <w:tabs>
                <w:tab w:val="left" w:pos="-1440"/>
                <w:tab w:val="left" w:pos="-720"/>
                <w:tab w:val="left" w:pos="-245"/>
                <w:tab w:val="left" w:pos="-120"/>
                <w:tab w:val="left" w:pos="482"/>
                <w:tab w:val="left" w:pos="960"/>
              </w:tabs>
              <w:suppressAutoHyphens/>
              <w:ind w:left="-109" w:right="-64"/>
              <w:jc w:val="center"/>
              <w:rPr>
                <w:rFonts w:asciiTheme="majorHAnsi" w:hAnsiTheme="majorHAnsi" w:cs="Arial"/>
                <w:b/>
                <w:sz w:val="24"/>
                <w:szCs w:val="24"/>
              </w:rPr>
            </w:pPr>
            <w:r w:rsidRPr="00E66C89">
              <w:rPr>
                <w:rFonts w:asciiTheme="majorHAnsi" w:hAnsiTheme="majorHAnsi" w:cs="Arial"/>
                <w:b/>
                <w:sz w:val="24"/>
                <w:szCs w:val="24"/>
              </w:rPr>
              <w:t>HARD</w:t>
            </w:r>
          </w:p>
          <w:p w14:paraId="1D2BFEF3" w14:textId="77777777" w:rsidR="00742731" w:rsidRPr="00E66C89" w:rsidRDefault="00742731" w:rsidP="00D1434D">
            <w:pPr>
              <w:tabs>
                <w:tab w:val="left" w:pos="-1440"/>
                <w:tab w:val="left" w:pos="-720"/>
                <w:tab w:val="left" w:pos="-245"/>
                <w:tab w:val="left" w:pos="-120"/>
                <w:tab w:val="left" w:pos="482"/>
                <w:tab w:val="left" w:pos="960"/>
              </w:tabs>
              <w:suppressAutoHyphens/>
              <w:ind w:left="-109" w:right="-64"/>
              <w:jc w:val="center"/>
              <w:rPr>
                <w:rFonts w:asciiTheme="majorHAnsi" w:hAnsiTheme="majorHAnsi" w:cs="Arial"/>
                <w:sz w:val="24"/>
                <w:szCs w:val="24"/>
              </w:rPr>
            </w:pPr>
            <w:r w:rsidRPr="00E66C89">
              <w:rPr>
                <w:rFonts w:asciiTheme="majorHAnsi" w:hAnsiTheme="majorHAnsi" w:cs="Arial"/>
                <w:sz w:val="24"/>
                <w:szCs w:val="24"/>
              </w:rPr>
              <w:t>(Work/Rest</w:t>
            </w:r>
          </w:p>
          <w:p w14:paraId="3BE07EA7"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mins)</w:t>
            </w:r>
          </w:p>
        </w:tc>
        <w:tc>
          <w:tcPr>
            <w:tcW w:w="1388" w:type="dxa"/>
            <w:shd w:val="clear" w:color="auto" w:fill="E0E0E0"/>
            <w:vAlign w:val="center"/>
          </w:tcPr>
          <w:p w14:paraId="2E67A65C"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Water Intake</w:t>
            </w:r>
          </w:p>
          <w:p w14:paraId="5965DB28"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w:t>
            </w:r>
            <w:proofErr w:type="gramStart"/>
            <w:r w:rsidRPr="00E66C89">
              <w:rPr>
                <w:rFonts w:asciiTheme="majorHAnsi" w:hAnsiTheme="majorHAnsi" w:cs="Arial"/>
                <w:sz w:val="24"/>
                <w:szCs w:val="24"/>
              </w:rPr>
              <w:t>oz</w:t>
            </w:r>
            <w:proofErr w:type="gramEnd"/>
            <w:r w:rsidRPr="00E66C89">
              <w:rPr>
                <w:rFonts w:asciiTheme="majorHAnsi" w:hAnsiTheme="majorHAnsi" w:cs="Arial"/>
                <w:sz w:val="24"/>
                <w:szCs w:val="24"/>
              </w:rPr>
              <w:t xml:space="preserve"> per hour)</w:t>
            </w:r>
          </w:p>
        </w:tc>
      </w:tr>
      <w:tr w:rsidR="00742731" w:rsidRPr="00E66C89" w14:paraId="44FD4A26" w14:textId="77777777" w:rsidTr="00D1434D">
        <w:tc>
          <w:tcPr>
            <w:tcW w:w="1260" w:type="dxa"/>
            <w:vAlign w:val="center"/>
          </w:tcPr>
          <w:p w14:paraId="06D66BBD"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 xml:space="preserve">   &lt; 78</w:t>
            </w:r>
          </w:p>
        </w:tc>
        <w:tc>
          <w:tcPr>
            <w:tcW w:w="1800" w:type="dxa"/>
            <w:vAlign w:val="center"/>
          </w:tcPr>
          <w:p w14:paraId="6AEFDE17" w14:textId="77777777" w:rsidR="00742731" w:rsidRPr="00E66C89" w:rsidRDefault="00742731" w:rsidP="00D1434D">
            <w:pPr>
              <w:tabs>
                <w:tab w:val="left" w:pos="-1440"/>
                <w:tab w:val="left" w:pos="-720"/>
                <w:tab w:val="left" w:pos="-245"/>
                <w:tab w:val="left" w:pos="-120"/>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NL</w:t>
            </w:r>
          </w:p>
        </w:tc>
        <w:tc>
          <w:tcPr>
            <w:tcW w:w="1530" w:type="dxa"/>
            <w:vAlign w:val="center"/>
          </w:tcPr>
          <w:p w14:paraId="0F280D8C"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N/A</w:t>
            </w:r>
          </w:p>
        </w:tc>
        <w:tc>
          <w:tcPr>
            <w:tcW w:w="1530" w:type="dxa"/>
            <w:vAlign w:val="center"/>
          </w:tcPr>
          <w:p w14:paraId="0E9C6AA3"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NL</w:t>
            </w:r>
          </w:p>
        </w:tc>
        <w:tc>
          <w:tcPr>
            <w:tcW w:w="1570" w:type="dxa"/>
            <w:vAlign w:val="center"/>
          </w:tcPr>
          <w:p w14:paraId="21B39A3A"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N/A</w:t>
            </w:r>
          </w:p>
        </w:tc>
        <w:tc>
          <w:tcPr>
            <w:tcW w:w="1362" w:type="dxa"/>
            <w:vAlign w:val="center"/>
          </w:tcPr>
          <w:p w14:paraId="02306097"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50/10</w:t>
            </w:r>
          </w:p>
        </w:tc>
        <w:tc>
          <w:tcPr>
            <w:tcW w:w="1388" w:type="dxa"/>
            <w:vAlign w:val="center"/>
          </w:tcPr>
          <w:p w14:paraId="14F63934"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N/A</w:t>
            </w:r>
          </w:p>
        </w:tc>
      </w:tr>
      <w:tr w:rsidR="00742731" w:rsidRPr="00E66C89" w14:paraId="246AA47A" w14:textId="77777777" w:rsidTr="00D1434D">
        <w:tc>
          <w:tcPr>
            <w:tcW w:w="1260" w:type="dxa"/>
            <w:vAlign w:val="center"/>
          </w:tcPr>
          <w:p w14:paraId="44125E82"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 xml:space="preserve">  78-81.9</w:t>
            </w:r>
          </w:p>
        </w:tc>
        <w:tc>
          <w:tcPr>
            <w:tcW w:w="1800" w:type="dxa"/>
            <w:vAlign w:val="center"/>
          </w:tcPr>
          <w:p w14:paraId="0FC07EBE" w14:textId="77777777" w:rsidR="00742731" w:rsidRPr="00E66C89" w:rsidRDefault="00742731" w:rsidP="00D1434D">
            <w:pPr>
              <w:tabs>
                <w:tab w:val="left" w:pos="-1440"/>
                <w:tab w:val="left" w:pos="-720"/>
                <w:tab w:val="left" w:pos="-245"/>
                <w:tab w:val="left" w:pos="-120"/>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NL</w:t>
            </w:r>
          </w:p>
        </w:tc>
        <w:tc>
          <w:tcPr>
            <w:tcW w:w="1530" w:type="dxa"/>
            <w:vAlign w:val="center"/>
          </w:tcPr>
          <w:p w14:paraId="66CAE682"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16</w:t>
            </w:r>
          </w:p>
        </w:tc>
        <w:tc>
          <w:tcPr>
            <w:tcW w:w="1530" w:type="dxa"/>
            <w:vAlign w:val="center"/>
          </w:tcPr>
          <w:p w14:paraId="10F9FEDE"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NL</w:t>
            </w:r>
          </w:p>
        </w:tc>
        <w:tc>
          <w:tcPr>
            <w:tcW w:w="1570" w:type="dxa"/>
            <w:vAlign w:val="center"/>
          </w:tcPr>
          <w:p w14:paraId="61B344DE"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24</w:t>
            </w:r>
          </w:p>
        </w:tc>
        <w:tc>
          <w:tcPr>
            <w:tcW w:w="1362" w:type="dxa"/>
            <w:vAlign w:val="center"/>
          </w:tcPr>
          <w:p w14:paraId="3565D7A9"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40/20</w:t>
            </w:r>
          </w:p>
        </w:tc>
        <w:tc>
          <w:tcPr>
            <w:tcW w:w="1388" w:type="dxa"/>
            <w:vAlign w:val="center"/>
          </w:tcPr>
          <w:p w14:paraId="1F0F2E29"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24</w:t>
            </w:r>
          </w:p>
        </w:tc>
      </w:tr>
      <w:tr w:rsidR="00742731" w:rsidRPr="00E66C89" w14:paraId="50424487" w14:textId="77777777" w:rsidTr="00D1434D">
        <w:tc>
          <w:tcPr>
            <w:tcW w:w="1260" w:type="dxa"/>
            <w:vAlign w:val="center"/>
          </w:tcPr>
          <w:p w14:paraId="2A349E09"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 xml:space="preserve">  82-84.9</w:t>
            </w:r>
          </w:p>
        </w:tc>
        <w:tc>
          <w:tcPr>
            <w:tcW w:w="1800" w:type="dxa"/>
            <w:vAlign w:val="center"/>
          </w:tcPr>
          <w:p w14:paraId="3F9F7E36" w14:textId="77777777" w:rsidR="00742731" w:rsidRPr="00E66C89" w:rsidRDefault="00742731" w:rsidP="00D1434D">
            <w:pPr>
              <w:tabs>
                <w:tab w:val="left" w:pos="-1440"/>
                <w:tab w:val="left" w:pos="-720"/>
                <w:tab w:val="left" w:pos="-245"/>
                <w:tab w:val="left" w:pos="-120"/>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NL</w:t>
            </w:r>
          </w:p>
        </w:tc>
        <w:tc>
          <w:tcPr>
            <w:tcW w:w="1530" w:type="dxa"/>
            <w:vAlign w:val="center"/>
          </w:tcPr>
          <w:p w14:paraId="64B9A745"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16</w:t>
            </w:r>
          </w:p>
        </w:tc>
        <w:tc>
          <w:tcPr>
            <w:tcW w:w="1530" w:type="dxa"/>
            <w:vAlign w:val="center"/>
          </w:tcPr>
          <w:p w14:paraId="4152F11C"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50/10</w:t>
            </w:r>
          </w:p>
        </w:tc>
        <w:tc>
          <w:tcPr>
            <w:tcW w:w="1570" w:type="dxa"/>
            <w:vAlign w:val="center"/>
          </w:tcPr>
          <w:p w14:paraId="25F8A05B"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24</w:t>
            </w:r>
          </w:p>
        </w:tc>
        <w:tc>
          <w:tcPr>
            <w:tcW w:w="1362" w:type="dxa"/>
            <w:vAlign w:val="center"/>
          </w:tcPr>
          <w:p w14:paraId="4E2C8D16"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30/30</w:t>
            </w:r>
          </w:p>
        </w:tc>
        <w:tc>
          <w:tcPr>
            <w:tcW w:w="1388" w:type="dxa"/>
            <w:vAlign w:val="center"/>
          </w:tcPr>
          <w:p w14:paraId="1E2D7084"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32</w:t>
            </w:r>
          </w:p>
        </w:tc>
      </w:tr>
      <w:tr w:rsidR="00742731" w:rsidRPr="00E66C89" w14:paraId="091B9AE1" w14:textId="77777777" w:rsidTr="00D1434D">
        <w:tc>
          <w:tcPr>
            <w:tcW w:w="1260" w:type="dxa"/>
            <w:vAlign w:val="center"/>
          </w:tcPr>
          <w:p w14:paraId="194BE150"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 xml:space="preserve">  85-87.9</w:t>
            </w:r>
          </w:p>
        </w:tc>
        <w:tc>
          <w:tcPr>
            <w:tcW w:w="1800" w:type="dxa"/>
            <w:vAlign w:val="center"/>
          </w:tcPr>
          <w:p w14:paraId="0F0F6D9E" w14:textId="77777777" w:rsidR="00742731" w:rsidRPr="00E66C89" w:rsidRDefault="00742731" w:rsidP="00D1434D">
            <w:pPr>
              <w:tabs>
                <w:tab w:val="left" w:pos="-1440"/>
                <w:tab w:val="left" w:pos="-720"/>
                <w:tab w:val="left" w:pos="-245"/>
                <w:tab w:val="left" w:pos="-120"/>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NL</w:t>
            </w:r>
          </w:p>
        </w:tc>
        <w:tc>
          <w:tcPr>
            <w:tcW w:w="1530" w:type="dxa"/>
            <w:vAlign w:val="center"/>
          </w:tcPr>
          <w:p w14:paraId="5DECF8AC"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24</w:t>
            </w:r>
          </w:p>
        </w:tc>
        <w:tc>
          <w:tcPr>
            <w:tcW w:w="1530" w:type="dxa"/>
            <w:vAlign w:val="center"/>
          </w:tcPr>
          <w:p w14:paraId="670CDA1D"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40/20</w:t>
            </w:r>
          </w:p>
        </w:tc>
        <w:tc>
          <w:tcPr>
            <w:tcW w:w="1570" w:type="dxa"/>
            <w:vAlign w:val="center"/>
          </w:tcPr>
          <w:p w14:paraId="73187F7F"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24</w:t>
            </w:r>
          </w:p>
        </w:tc>
        <w:tc>
          <w:tcPr>
            <w:tcW w:w="1362" w:type="dxa"/>
            <w:vAlign w:val="center"/>
          </w:tcPr>
          <w:p w14:paraId="0DE019BC"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30/30</w:t>
            </w:r>
          </w:p>
        </w:tc>
        <w:tc>
          <w:tcPr>
            <w:tcW w:w="1388" w:type="dxa"/>
            <w:vAlign w:val="center"/>
          </w:tcPr>
          <w:p w14:paraId="6947F8AB"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32</w:t>
            </w:r>
          </w:p>
        </w:tc>
      </w:tr>
      <w:tr w:rsidR="00742731" w:rsidRPr="00E66C89" w14:paraId="3D6C8890" w14:textId="77777777" w:rsidTr="00D1434D">
        <w:tc>
          <w:tcPr>
            <w:tcW w:w="1260" w:type="dxa"/>
            <w:vAlign w:val="center"/>
          </w:tcPr>
          <w:p w14:paraId="03116CA7"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 xml:space="preserve">  88-89.9</w:t>
            </w:r>
          </w:p>
        </w:tc>
        <w:tc>
          <w:tcPr>
            <w:tcW w:w="1800" w:type="dxa"/>
            <w:vAlign w:val="center"/>
          </w:tcPr>
          <w:p w14:paraId="4E81FE03" w14:textId="77777777" w:rsidR="00742731" w:rsidRPr="00E66C89" w:rsidRDefault="00742731" w:rsidP="00D1434D">
            <w:pPr>
              <w:tabs>
                <w:tab w:val="left" w:pos="-1440"/>
                <w:tab w:val="left" w:pos="-720"/>
                <w:tab w:val="left" w:pos="-245"/>
                <w:tab w:val="left" w:pos="-120"/>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NL</w:t>
            </w:r>
          </w:p>
        </w:tc>
        <w:tc>
          <w:tcPr>
            <w:tcW w:w="1530" w:type="dxa"/>
            <w:vAlign w:val="center"/>
          </w:tcPr>
          <w:p w14:paraId="6BFA8D89"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24</w:t>
            </w:r>
          </w:p>
        </w:tc>
        <w:tc>
          <w:tcPr>
            <w:tcW w:w="1530" w:type="dxa"/>
            <w:vAlign w:val="center"/>
          </w:tcPr>
          <w:p w14:paraId="0614A673"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30/30</w:t>
            </w:r>
          </w:p>
        </w:tc>
        <w:tc>
          <w:tcPr>
            <w:tcW w:w="1570" w:type="dxa"/>
            <w:vAlign w:val="center"/>
          </w:tcPr>
          <w:p w14:paraId="61424FFC"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24</w:t>
            </w:r>
          </w:p>
        </w:tc>
        <w:tc>
          <w:tcPr>
            <w:tcW w:w="1362" w:type="dxa"/>
            <w:vAlign w:val="center"/>
          </w:tcPr>
          <w:p w14:paraId="480357F4"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20/40</w:t>
            </w:r>
          </w:p>
        </w:tc>
        <w:tc>
          <w:tcPr>
            <w:tcW w:w="1388" w:type="dxa"/>
            <w:vAlign w:val="center"/>
          </w:tcPr>
          <w:p w14:paraId="43520A93"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32</w:t>
            </w:r>
          </w:p>
        </w:tc>
      </w:tr>
      <w:tr w:rsidR="00742731" w:rsidRPr="00E66C89" w14:paraId="02575A11" w14:textId="77777777" w:rsidTr="00D1434D">
        <w:tc>
          <w:tcPr>
            <w:tcW w:w="1260" w:type="dxa"/>
            <w:vAlign w:val="center"/>
          </w:tcPr>
          <w:p w14:paraId="07BFCA04" w14:textId="77777777" w:rsidR="00742731" w:rsidRPr="00E66C89" w:rsidRDefault="00742731" w:rsidP="00D1434D">
            <w:pPr>
              <w:tabs>
                <w:tab w:val="left" w:pos="-1440"/>
                <w:tab w:val="left" w:pos="-720"/>
                <w:tab w:val="left" w:pos="-245"/>
                <w:tab w:val="left" w:pos="-124"/>
                <w:tab w:val="left" w:pos="90"/>
                <w:tab w:val="left" w:pos="180"/>
                <w:tab w:val="left" w:pos="270"/>
                <w:tab w:val="left" w:pos="1440"/>
              </w:tabs>
              <w:suppressAutoHyphens/>
              <w:ind w:right="-360"/>
              <w:rPr>
                <w:rFonts w:asciiTheme="majorHAnsi" w:hAnsiTheme="majorHAnsi" w:cs="Arial"/>
                <w:sz w:val="24"/>
                <w:szCs w:val="24"/>
              </w:rPr>
            </w:pPr>
            <w:r w:rsidRPr="00E66C89">
              <w:rPr>
                <w:rFonts w:asciiTheme="majorHAnsi" w:hAnsiTheme="majorHAnsi" w:cs="Arial"/>
                <w:sz w:val="24"/>
                <w:szCs w:val="24"/>
              </w:rPr>
              <w:t xml:space="preserve">    &gt;90</w:t>
            </w:r>
          </w:p>
        </w:tc>
        <w:tc>
          <w:tcPr>
            <w:tcW w:w="1800" w:type="dxa"/>
            <w:vAlign w:val="center"/>
          </w:tcPr>
          <w:p w14:paraId="63B5BCCA" w14:textId="77777777" w:rsidR="00742731" w:rsidRPr="00E66C89" w:rsidRDefault="00742731" w:rsidP="00D1434D">
            <w:pPr>
              <w:tabs>
                <w:tab w:val="left" w:pos="-1440"/>
                <w:tab w:val="left" w:pos="-720"/>
                <w:tab w:val="left" w:pos="-245"/>
                <w:tab w:val="left" w:pos="-120"/>
                <w:tab w:val="left" w:pos="482"/>
                <w:tab w:val="left" w:pos="967"/>
                <w:tab w:val="left" w:pos="1440"/>
              </w:tabs>
              <w:suppressAutoHyphens/>
              <w:jc w:val="center"/>
              <w:rPr>
                <w:rFonts w:asciiTheme="majorHAnsi" w:hAnsiTheme="majorHAnsi" w:cs="Arial"/>
                <w:sz w:val="24"/>
                <w:szCs w:val="24"/>
              </w:rPr>
            </w:pPr>
            <w:r w:rsidRPr="00E66C89">
              <w:rPr>
                <w:rFonts w:asciiTheme="majorHAnsi" w:hAnsiTheme="majorHAnsi" w:cs="Arial"/>
                <w:sz w:val="24"/>
                <w:szCs w:val="24"/>
              </w:rPr>
              <w:t>50/10</w:t>
            </w:r>
          </w:p>
        </w:tc>
        <w:tc>
          <w:tcPr>
            <w:tcW w:w="1530" w:type="dxa"/>
            <w:vAlign w:val="center"/>
          </w:tcPr>
          <w:p w14:paraId="4E187A35"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45" w:right="-107"/>
              <w:jc w:val="center"/>
              <w:rPr>
                <w:rFonts w:asciiTheme="majorHAnsi" w:hAnsiTheme="majorHAnsi" w:cs="Arial"/>
                <w:sz w:val="24"/>
                <w:szCs w:val="24"/>
              </w:rPr>
            </w:pPr>
            <w:r w:rsidRPr="00E66C89">
              <w:rPr>
                <w:rFonts w:asciiTheme="majorHAnsi" w:hAnsiTheme="majorHAnsi" w:cs="Arial"/>
                <w:sz w:val="24"/>
                <w:szCs w:val="24"/>
              </w:rPr>
              <w:t>32</w:t>
            </w:r>
          </w:p>
        </w:tc>
        <w:tc>
          <w:tcPr>
            <w:tcW w:w="1530" w:type="dxa"/>
            <w:vAlign w:val="center"/>
          </w:tcPr>
          <w:p w14:paraId="1C152184"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109" w:right="-71"/>
              <w:jc w:val="center"/>
              <w:rPr>
                <w:rFonts w:asciiTheme="majorHAnsi" w:hAnsiTheme="majorHAnsi" w:cs="Arial"/>
                <w:sz w:val="24"/>
                <w:szCs w:val="24"/>
              </w:rPr>
            </w:pPr>
            <w:r w:rsidRPr="00E66C89">
              <w:rPr>
                <w:rFonts w:asciiTheme="majorHAnsi" w:hAnsiTheme="majorHAnsi" w:cs="Arial"/>
                <w:sz w:val="24"/>
                <w:szCs w:val="24"/>
              </w:rPr>
              <w:t>20/40</w:t>
            </w:r>
          </w:p>
        </w:tc>
        <w:tc>
          <w:tcPr>
            <w:tcW w:w="1570" w:type="dxa"/>
            <w:vAlign w:val="center"/>
          </w:tcPr>
          <w:p w14:paraId="71B38BC2" w14:textId="77777777" w:rsidR="00742731" w:rsidRPr="00E66C89" w:rsidRDefault="00742731" w:rsidP="00D1434D">
            <w:pPr>
              <w:tabs>
                <w:tab w:val="left" w:pos="-1440"/>
                <w:tab w:val="left" w:pos="-720"/>
                <w:tab w:val="left" w:pos="-245"/>
                <w:tab w:val="left" w:pos="-124"/>
                <w:tab w:val="left" w:pos="482"/>
                <w:tab w:val="left" w:pos="967"/>
                <w:tab w:val="left" w:pos="1440"/>
              </w:tabs>
              <w:suppressAutoHyphens/>
              <w:ind w:left="-55" w:right="12"/>
              <w:jc w:val="center"/>
              <w:rPr>
                <w:rFonts w:asciiTheme="majorHAnsi" w:hAnsiTheme="majorHAnsi" w:cs="Arial"/>
                <w:sz w:val="24"/>
                <w:szCs w:val="24"/>
              </w:rPr>
            </w:pPr>
            <w:r w:rsidRPr="00E66C89">
              <w:rPr>
                <w:rFonts w:asciiTheme="majorHAnsi" w:hAnsiTheme="majorHAnsi" w:cs="Arial"/>
                <w:sz w:val="24"/>
                <w:szCs w:val="24"/>
              </w:rPr>
              <w:t>32</w:t>
            </w:r>
          </w:p>
        </w:tc>
        <w:tc>
          <w:tcPr>
            <w:tcW w:w="1362" w:type="dxa"/>
            <w:vAlign w:val="center"/>
          </w:tcPr>
          <w:p w14:paraId="10058445"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right="-64"/>
              <w:jc w:val="center"/>
              <w:rPr>
                <w:rFonts w:asciiTheme="majorHAnsi" w:hAnsiTheme="majorHAnsi" w:cs="Arial"/>
                <w:sz w:val="24"/>
                <w:szCs w:val="24"/>
              </w:rPr>
            </w:pPr>
            <w:r w:rsidRPr="00E66C89">
              <w:rPr>
                <w:rFonts w:asciiTheme="majorHAnsi" w:hAnsiTheme="majorHAnsi" w:cs="Arial"/>
                <w:sz w:val="24"/>
                <w:szCs w:val="24"/>
              </w:rPr>
              <w:t>10/50</w:t>
            </w:r>
          </w:p>
        </w:tc>
        <w:tc>
          <w:tcPr>
            <w:tcW w:w="1388" w:type="dxa"/>
            <w:vAlign w:val="center"/>
          </w:tcPr>
          <w:p w14:paraId="3EB00908" w14:textId="77777777" w:rsidR="00742731" w:rsidRPr="00E66C89" w:rsidRDefault="00742731" w:rsidP="00D1434D">
            <w:pPr>
              <w:tabs>
                <w:tab w:val="left" w:pos="-1440"/>
                <w:tab w:val="left" w:pos="-720"/>
                <w:tab w:val="left" w:pos="-245"/>
                <w:tab w:val="left" w:pos="-124"/>
                <w:tab w:val="left" w:pos="0"/>
                <w:tab w:val="left" w:pos="482"/>
                <w:tab w:val="left" w:pos="967"/>
                <w:tab w:val="left" w:pos="1440"/>
              </w:tabs>
              <w:suppressAutoHyphens/>
              <w:ind w:left="-62" w:right="-108"/>
              <w:jc w:val="center"/>
              <w:rPr>
                <w:rFonts w:asciiTheme="majorHAnsi" w:hAnsiTheme="majorHAnsi" w:cs="Arial"/>
                <w:sz w:val="24"/>
                <w:szCs w:val="24"/>
              </w:rPr>
            </w:pPr>
            <w:r w:rsidRPr="00E66C89">
              <w:rPr>
                <w:rFonts w:asciiTheme="majorHAnsi" w:hAnsiTheme="majorHAnsi" w:cs="Arial"/>
                <w:sz w:val="24"/>
                <w:szCs w:val="24"/>
              </w:rPr>
              <w:t>32</w:t>
            </w:r>
          </w:p>
        </w:tc>
      </w:tr>
    </w:tbl>
    <w:p w14:paraId="6C26EFB3" w14:textId="77777777" w:rsidR="00742731" w:rsidRPr="00E66C89"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rPr>
      </w:pPr>
      <w:r w:rsidRPr="00E66C89">
        <w:rPr>
          <w:rFonts w:asciiTheme="majorHAnsi" w:hAnsiTheme="majorHAnsi" w:cs="Arial"/>
        </w:rPr>
        <w:t>NL-No Limit</w:t>
      </w:r>
    </w:p>
    <w:p w14:paraId="2CC6A8B5" w14:textId="77777777" w:rsidR="00742731" w:rsidRPr="00E66C89"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rPr>
      </w:pPr>
      <w:r>
        <w:rPr>
          <w:rFonts w:asciiTheme="majorHAnsi" w:hAnsiTheme="majorHAnsi" w:cs="Arial"/>
        </w:rPr>
        <w:t>N/A- Not Applicable</w:t>
      </w:r>
    </w:p>
    <w:p w14:paraId="5C42E9EA" w14:textId="77777777" w:rsidR="00742731" w:rsidRPr="00E66C89" w:rsidRDefault="00742731" w:rsidP="00742731">
      <w:pPr>
        <w:widowControl w:val="0"/>
        <w:numPr>
          <w:ilvl w:val="0"/>
          <w:numId w:val="1"/>
        </w:numPr>
        <w:tabs>
          <w:tab w:val="clear" w:pos="720"/>
        </w:tabs>
        <w:spacing w:before="100" w:beforeAutospacing="1" w:after="100" w:afterAutospacing="1"/>
        <w:ind w:left="360"/>
        <w:rPr>
          <w:rFonts w:asciiTheme="majorHAnsi" w:hAnsiTheme="majorHAnsi" w:cs="Arial"/>
          <w:color w:val="000000"/>
          <w:sz w:val="24"/>
          <w:szCs w:val="24"/>
        </w:rPr>
      </w:pPr>
      <w:r w:rsidRPr="00E66C89">
        <w:rPr>
          <w:rFonts w:asciiTheme="majorHAnsi" w:hAnsiTheme="majorHAnsi" w:cs="Arial"/>
          <w:color w:val="000000"/>
          <w:sz w:val="24"/>
          <w:szCs w:val="24"/>
        </w:rPr>
        <w:t xml:space="preserve">The work/rest time and fluid replacement volumes will sustain performance and hydration for at least 4 hours of work in the specified heat category. Individual water needs will vary ± ¼ qt/hr. </w:t>
      </w:r>
    </w:p>
    <w:p w14:paraId="0E149EC3" w14:textId="77777777" w:rsidR="00742731" w:rsidRPr="00E66C89" w:rsidRDefault="00742731" w:rsidP="00742731">
      <w:pPr>
        <w:widowControl w:val="0"/>
        <w:numPr>
          <w:ilvl w:val="0"/>
          <w:numId w:val="1"/>
        </w:numPr>
        <w:tabs>
          <w:tab w:val="clear" w:pos="720"/>
        </w:tabs>
        <w:spacing w:before="100" w:beforeAutospacing="1" w:after="100" w:afterAutospacing="1"/>
        <w:ind w:left="360"/>
        <w:rPr>
          <w:rFonts w:asciiTheme="majorHAnsi" w:hAnsiTheme="majorHAnsi" w:cs="Arial"/>
          <w:color w:val="000000"/>
          <w:sz w:val="24"/>
          <w:szCs w:val="24"/>
        </w:rPr>
      </w:pPr>
      <w:r w:rsidRPr="00E66C89">
        <w:rPr>
          <w:rFonts w:asciiTheme="majorHAnsi" w:hAnsiTheme="majorHAnsi" w:cs="Arial"/>
          <w:color w:val="000000"/>
          <w:sz w:val="24"/>
          <w:szCs w:val="24"/>
        </w:rPr>
        <w:t>Rest means minimal physical activity (sitting or standing) and should be accomplished in shade with PPE removed.</w:t>
      </w:r>
    </w:p>
    <w:p w14:paraId="481B4FC5" w14:textId="77777777" w:rsidR="00742731" w:rsidRPr="00E66C89" w:rsidRDefault="00742731" w:rsidP="00742731">
      <w:pPr>
        <w:widowControl w:val="0"/>
        <w:numPr>
          <w:ilvl w:val="0"/>
          <w:numId w:val="1"/>
        </w:numPr>
        <w:tabs>
          <w:tab w:val="clear" w:pos="720"/>
        </w:tabs>
        <w:spacing w:before="100" w:beforeAutospacing="1" w:after="100" w:afterAutospacing="1"/>
        <w:ind w:left="360"/>
        <w:rPr>
          <w:rFonts w:asciiTheme="majorHAnsi" w:hAnsiTheme="majorHAnsi" w:cs="Arial"/>
          <w:color w:val="000000"/>
          <w:sz w:val="24"/>
          <w:szCs w:val="24"/>
        </w:rPr>
      </w:pPr>
      <w:r w:rsidRPr="00E66C89">
        <w:rPr>
          <w:rFonts w:asciiTheme="majorHAnsi" w:hAnsiTheme="majorHAnsi" w:cs="Arial"/>
          <w:b/>
          <w:bCs/>
          <w:color w:val="000000"/>
          <w:sz w:val="24"/>
          <w:szCs w:val="24"/>
        </w:rPr>
        <w:t>CAUTION</w:t>
      </w:r>
      <w:r w:rsidRPr="00E66C89">
        <w:rPr>
          <w:rFonts w:asciiTheme="majorHAnsi" w:hAnsiTheme="majorHAnsi" w:cs="Arial"/>
          <w:color w:val="000000"/>
          <w:sz w:val="24"/>
          <w:szCs w:val="24"/>
        </w:rPr>
        <w:t xml:space="preserve">: Hourly fluid intake should not exceed 1 ½ quarts. </w:t>
      </w:r>
    </w:p>
    <w:p w14:paraId="5AD0037E" w14:textId="77777777" w:rsidR="00742731" w:rsidRPr="00E66C89" w:rsidRDefault="00742731" w:rsidP="00742731">
      <w:pPr>
        <w:widowControl w:val="0"/>
        <w:numPr>
          <w:ilvl w:val="0"/>
          <w:numId w:val="1"/>
        </w:numPr>
        <w:tabs>
          <w:tab w:val="clear" w:pos="720"/>
        </w:tabs>
        <w:spacing w:before="100" w:beforeAutospacing="1" w:after="100" w:afterAutospacing="1"/>
        <w:ind w:left="360"/>
        <w:rPr>
          <w:rFonts w:asciiTheme="majorHAnsi" w:hAnsiTheme="majorHAnsi" w:cs="Arial"/>
          <w:color w:val="000000"/>
          <w:sz w:val="24"/>
          <w:szCs w:val="24"/>
        </w:rPr>
      </w:pPr>
      <w:r w:rsidRPr="00E66C89">
        <w:rPr>
          <w:rFonts w:asciiTheme="majorHAnsi" w:hAnsiTheme="majorHAnsi" w:cs="Arial"/>
          <w:color w:val="000000"/>
          <w:sz w:val="24"/>
          <w:szCs w:val="24"/>
        </w:rPr>
        <w:lastRenderedPageBreak/>
        <w:t xml:space="preserve">Daily fluid intake should not exceed 12 quarts. </w:t>
      </w:r>
    </w:p>
    <w:p w14:paraId="7922EB30" w14:textId="77777777" w:rsidR="00742731" w:rsidRDefault="00742731" w:rsidP="00742731">
      <w:pPr>
        <w:rPr>
          <w:rFonts w:asciiTheme="majorHAnsi" w:hAnsiTheme="majorHAnsi" w:cs="Arial"/>
          <w:b/>
          <w:sz w:val="32"/>
          <w:szCs w:val="32"/>
          <w:u w:val="single"/>
        </w:rPr>
      </w:pPr>
      <w:r w:rsidRPr="00E66C89">
        <w:rPr>
          <w:rFonts w:asciiTheme="majorHAnsi" w:hAnsiTheme="majorHAnsi" w:cs="Arial"/>
          <w:b/>
          <w:color w:val="000000"/>
          <w:sz w:val="24"/>
          <w:szCs w:val="24"/>
        </w:rPr>
        <w:t>Wearing full protective clothing without SCBA adds 3</w:t>
      </w:r>
      <w:r w:rsidRPr="00E66C89">
        <w:rPr>
          <w:rFonts w:asciiTheme="majorHAnsi" w:hAnsiTheme="majorHAnsi" w:cs="Arial"/>
          <w:b/>
          <w:color w:val="000000"/>
          <w:sz w:val="24"/>
          <w:szCs w:val="24"/>
          <w:vertAlign w:val="superscript"/>
        </w:rPr>
        <w:t xml:space="preserve">o </w:t>
      </w:r>
      <w:r w:rsidRPr="00E66C89">
        <w:rPr>
          <w:rFonts w:asciiTheme="majorHAnsi" w:hAnsiTheme="majorHAnsi" w:cs="Arial"/>
          <w:b/>
          <w:color w:val="000000"/>
          <w:sz w:val="24"/>
          <w:szCs w:val="24"/>
        </w:rPr>
        <w:t>to the WBGT</w:t>
      </w:r>
      <w:r w:rsidRPr="00E66C89">
        <w:rPr>
          <w:rFonts w:asciiTheme="majorHAnsi" w:hAnsiTheme="majorHAnsi" w:cs="Arial"/>
          <w:color w:val="000000"/>
          <w:sz w:val="24"/>
          <w:szCs w:val="24"/>
        </w:rPr>
        <w:t xml:space="preserve">   </w:t>
      </w:r>
    </w:p>
    <w:p w14:paraId="3A7A8198" w14:textId="77777777" w:rsidR="00742731" w:rsidRPr="00E66C89" w:rsidRDefault="00742731" w:rsidP="00742731">
      <w:pPr>
        <w:pStyle w:val="Heading2"/>
        <w:rPr>
          <w:rFonts w:asciiTheme="majorHAnsi" w:hAnsiTheme="majorHAnsi"/>
          <w:szCs w:val="24"/>
          <w:u w:val="none"/>
        </w:rPr>
      </w:pPr>
      <w:r w:rsidRPr="00E66C89">
        <w:rPr>
          <w:rFonts w:asciiTheme="majorHAnsi" w:hAnsiTheme="majorHAnsi"/>
          <w:szCs w:val="24"/>
          <w:u w:val="none"/>
        </w:rPr>
        <w:t>Firefighter Levels of Work Associated with WBGT Index</w:t>
      </w:r>
    </w:p>
    <w:tbl>
      <w:tblPr>
        <w:tblW w:w="10397"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420"/>
        <w:gridCol w:w="3557"/>
        <w:gridCol w:w="3420"/>
      </w:tblGrid>
      <w:tr w:rsidR="00742731" w:rsidRPr="00E66C89" w14:paraId="77E20783" w14:textId="77777777" w:rsidTr="00742731">
        <w:tc>
          <w:tcPr>
            <w:tcW w:w="3420" w:type="dxa"/>
            <w:shd w:val="clear" w:color="auto" w:fill="E0E0E0"/>
            <w:vAlign w:val="center"/>
          </w:tcPr>
          <w:p w14:paraId="08CA718C" w14:textId="77777777" w:rsidR="00742731" w:rsidRPr="00E66C89" w:rsidRDefault="00742731" w:rsidP="00D1434D">
            <w:pPr>
              <w:pStyle w:val="Heading3"/>
              <w:ind w:right="-18"/>
              <w:jc w:val="center"/>
              <w:rPr>
                <w:rFonts w:asciiTheme="majorHAnsi" w:hAnsiTheme="majorHAnsi"/>
                <w:szCs w:val="24"/>
              </w:rPr>
            </w:pPr>
            <w:r w:rsidRPr="00E66C89">
              <w:rPr>
                <w:rFonts w:asciiTheme="majorHAnsi" w:hAnsiTheme="majorHAnsi"/>
                <w:szCs w:val="24"/>
              </w:rPr>
              <w:t>Easy Work</w:t>
            </w:r>
          </w:p>
        </w:tc>
        <w:tc>
          <w:tcPr>
            <w:tcW w:w="3557" w:type="dxa"/>
            <w:shd w:val="clear" w:color="auto" w:fill="E0E0E0"/>
          </w:tcPr>
          <w:p w14:paraId="5972CCB8" w14:textId="77777777" w:rsidR="00742731" w:rsidRPr="009F1A6F" w:rsidRDefault="00742731" w:rsidP="00D1434D">
            <w:pPr>
              <w:pStyle w:val="Heading1"/>
              <w:ind w:right="29"/>
              <w:rPr>
                <w:rFonts w:asciiTheme="majorHAnsi" w:hAnsiTheme="majorHAnsi"/>
                <w:sz w:val="2"/>
                <w:szCs w:val="2"/>
              </w:rPr>
            </w:pPr>
          </w:p>
          <w:p w14:paraId="242485EA" w14:textId="77777777" w:rsidR="00742731" w:rsidRPr="00E66C89" w:rsidRDefault="00742731" w:rsidP="00D1434D">
            <w:pPr>
              <w:pStyle w:val="Heading1"/>
              <w:ind w:right="29"/>
              <w:rPr>
                <w:rFonts w:asciiTheme="majorHAnsi" w:hAnsiTheme="majorHAnsi"/>
                <w:sz w:val="24"/>
              </w:rPr>
            </w:pPr>
            <w:r w:rsidRPr="00E66C89">
              <w:rPr>
                <w:rFonts w:asciiTheme="majorHAnsi" w:hAnsiTheme="majorHAnsi"/>
                <w:sz w:val="24"/>
              </w:rPr>
              <w:t>Moderate Work</w:t>
            </w:r>
          </w:p>
        </w:tc>
        <w:tc>
          <w:tcPr>
            <w:tcW w:w="3420" w:type="dxa"/>
            <w:shd w:val="clear" w:color="auto" w:fill="E0E0E0"/>
          </w:tcPr>
          <w:p w14:paraId="28321808" w14:textId="77777777" w:rsidR="00742731" w:rsidRPr="009F1A6F" w:rsidRDefault="00742731" w:rsidP="00D1434D">
            <w:pPr>
              <w:pStyle w:val="Heading1"/>
              <w:rPr>
                <w:rFonts w:asciiTheme="majorHAnsi" w:hAnsiTheme="majorHAnsi"/>
                <w:sz w:val="2"/>
                <w:szCs w:val="2"/>
              </w:rPr>
            </w:pPr>
          </w:p>
          <w:p w14:paraId="24D0C353" w14:textId="77777777" w:rsidR="00742731" w:rsidRPr="00E66C89" w:rsidRDefault="00742731" w:rsidP="00D1434D">
            <w:pPr>
              <w:pStyle w:val="Heading1"/>
              <w:rPr>
                <w:rFonts w:asciiTheme="majorHAnsi" w:hAnsiTheme="majorHAnsi"/>
                <w:sz w:val="24"/>
              </w:rPr>
            </w:pPr>
            <w:r w:rsidRPr="00E66C89">
              <w:rPr>
                <w:rFonts w:asciiTheme="majorHAnsi" w:hAnsiTheme="majorHAnsi"/>
                <w:sz w:val="24"/>
              </w:rPr>
              <w:t>Heavy Work</w:t>
            </w:r>
          </w:p>
        </w:tc>
      </w:tr>
      <w:tr w:rsidR="00742731" w:rsidRPr="00E66C89" w14:paraId="0464F89A" w14:textId="77777777" w:rsidTr="00742731">
        <w:tc>
          <w:tcPr>
            <w:tcW w:w="3420" w:type="dxa"/>
          </w:tcPr>
          <w:p w14:paraId="35472DEB"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180"/>
                <w:tab w:val="left" w:pos="482"/>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Equipment maintenance</w:t>
            </w:r>
          </w:p>
          <w:p w14:paraId="06B957A2"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180"/>
                <w:tab w:val="left" w:pos="482"/>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Inspection on drill ground</w:t>
            </w:r>
          </w:p>
          <w:p w14:paraId="0F638B5D"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180"/>
                <w:tab w:val="left" w:pos="482"/>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Ropes and knots</w:t>
            </w:r>
          </w:p>
          <w:p w14:paraId="78E63A62"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180"/>
                <w:tab w:val="left" w:pos="482"/>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Pump operations</w:t>
            </w:r>
          </w:p>
          <w:p w14:paraId="335ACC5F"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180"/>
                <w:tab w:val="left" w:pos="482"/>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Washing apparatus</w:t>
            </w:r>
          </w:p>
          <w:p w14:paraId="3D5F1B46"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180"/>
                <w:tab w:val="left" w:pos="482"/>
                <w:tab w:val="num" w:pos="540"/>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Walking on hard surface at</w:t>
            </w:r>
          </w:p>
          <w:p w14:paraId="04A62034" w14:textId="77777777" w:rsidR="00742731" w:rsidRPr="00E66C89" w:rsidRDefault="00742731" w:rsidP="00D1434D">
            <w:pPr>
              <w:tabs>
                <w:tab w:val="left" w:pos="-1440"/>
                <w:tab w:val="left" w:pos="-720"/>
                <w:tab w:val="left" w:pos="-245"/>
                <w:tab w:val="left" w:pos="-124"/>
                <w:tab w:val="left" w:pos="0"/>
                <w:tab w:val="left" w:pos="482"/>
                <w:tab w:val="num" w:pos="540"/>
                <w:tab w:val="left" w:pos="967"/>
                <w:tab w:val="left" w:pos="1440"/>
              </w:tabs>
              <w:suppressAutoHyphens/>
              <w:ind w:right="-18"/>
              <w:jc w:val="center"/>
              <w:rPr>
                <w:rFonts w:asciiTheme="majorHAnsi" w:hAnsiTheme="majorHAnsi" w:cs="Arial"/>
                <w:sz w:val="24"/>
                <w:szCs w:val="24"/>
              </w:rPr>
            </w:pPr>
            <w:r w:rsidRPr="00E66C89">
              <w:rPr>
                <w:rFonts w:asciiTheme="majorHAnsi" w:hAnsiTheme="majorHAnsi" w:cs="Arial"/>
                <w:sz w:val="24"/>
                <w:szCs w:val="24"/>
              </w:rPr>
              <w:t>2.5 mph, &lt; 30 lbs. of load</w:t>
            </w:r>
          </w:p>
        </w:tc>
        <w:tc>
          <w:tcPr>
            <w:tcW w:w="3557" w:type="dxa"/>
          </w:tcPr>
          <w:p w14:paraId="742E2136"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228"/>
                <w:tab w:val="left" w:pos="482"/>
                <w:tab w:val="left" w:pos="967"/>
                <w:tab w:val="left" w:pos="1440"/>
              </w:tabs>
              <w:suppressAutoHyphens/>
              <w:ind w:left="-108" w:right="29" w:firstLine="180"/>
              <w:jc w:val="center"/>
              <w:rPr>
                <w:rFonts w:asciiTheme="majorHAnsi" w:hAnsiTheme="majorHAnsi" w:cs="Arial"/>
                <w:sz w:val="24"/>
                <w:szCs w:val="24"/>
              </w:rPr>
            </w:pPr>
            <w:r w:rsidRPr="00E66C89">
              <w:rPr>
                <w:rFonts w:asciiTheme="majorHAnsi" w:hAnsiTheme="majorHAnsi" w:cs="Arial"/>
                <w:sz w:val="24"/>
                <w:szCs w:val="24"/>
              </w:rPr>
              <w:t>Ladder raise, extension, climb</w:t>
            </w:r>
          </w:p>
          <w:p w14:paraId="28BD08E8"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228"/>
                <w:tab w:val="left" w:pos="482"/>
                <w:tab w:val="left" w:pos="967"/>
                <w:tab w:val="left" w:pos="1440"/>
              </w:tabs>
              <w:suppressAutoHyphens/>
              <w:ind w:left="-108" w:right="29" w:firstLine="180"/>
              <w:jc w:val="center"/>
              <w:rPr>
                <w:rFonts w:asciiTheme="majorHAnsi" w:hAnsiTheme="majorHAnsi" w:cs="Arial"/>
                <w:sz w:val="24"/>
                <w:szCs w:val="24"/>
              </w:rPr>
            </w:pPr>
            <w:r w:rsidRPr="00E66C89">
              <w:rPr>
                <w:rFonts w:asciiTheme="majorHAnsi" w:hAnsiTheme="majorHAnsi" w:cs="Arial"/>
                <w:sz w:val="24"/>
                <w:szCs w:val="24"/>
              </w:rPr>
              <w:t>Hose line advancement</w:t>
            </w:r>
          </w:p>
          <w:p w14:paraId="770B8285"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228"/>
                <w:tab w:val="left" w:pos="482"/>
                <w:tab w:val="left" w:pos="967"/>
                <w:tab w:val="left" w:pos="1440"/>
              </w:tabs>
              <w:suppressAutoHyphens/>
              <w:ind w:left="-108" w:right="29" w:firstLine="180"/>
              <w:jc w:val="center"/>
              <w:rPr>
                <w:rFonts w:asciiTheme="majorHAnsi" w:hAnsiTheme="majorHAnsi" w:cs="Arial"/>
                <w:sz w:val="24"/>
                <w:szCs w:val="24"/>
              </w:rPr>
            </w:pPr>
            <w:r w:rsidRPr="00E66C89">
              <w:rPr>
                <w:rFonts w:asciiTheme="majorHAnsi" w:hAnsiTheme="majorHAnsi" w:cs="Arial"/>
                <w:sz w:val="24"/>
                <w:szCs w:val="24"/>
              </w:rPr>
              <w:t xml:space="preserve">Walking on hard surface at 3.5 mph, </w:t>
            </w:r>
            <w:r>
              <w:rPr>
                <w:rFonts w:asciiTheme="majorHAnsi" w:hAnsiTheme="majorHAnsi" w:cs="Arial"/>
                <w:sz w:val="24"/>
                <w:szCs w:val="24"/>
              </w:rPr>
              <w:t>&gt;</w:t>
            </w:r>
            <w:r w:rsidRPr="00E66C89">
              <w:rPr>
                <w:rFonts w:asciiTheme="majorHAnsi" w:hAnsiTheme="majorHAnsi" w:cs="Arial"/>
                <w:sz w:val="24"/>
                <w:szCs w:val="24"/>
              </w:rPr>
              <w:t xml:space="preserve"> 40 lbs. load</w:t>
            </w:r>
          </w:p>
          <w:p w14:paraId="0F9B2B25"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228"/>
                <w:tab w:val="left" w:pos="482"/>
                <w:tab w:val="left" w:pos="967"/>
                <w:tab w:val="left" w:pos="1440"/>
              </w:tabs>
              <w:suppressAutoHyphens/>
              <w:ind w:left="-108" w:right="29" w:firstLine="180"/>
              <w:jc w:val="center"/>
              <w:rPr>
                <w:rFonts w:asciiTheme="majorHAnsi" w:hAnsiTheme="majorHAnsi" w:cs="Arial"/>
                <w:sz w:val="24"/>
                <w:szCs w:val="24"/>
              </w:rPr>
            </w:pPr>
            <w:r w:rsidRPr="00E66C89">
              <w:rPr>
                <w:rFonts w:asciiTheme="majorHAnsi" w:hAnsiTheme="majorHAnsi" w:cs="Arial"/>
                <w:sz w:val="24"/>
                <w:szCs w:val="24"/>
              </w:rPr>
              <w:t>1.5 mile run on hard surface at 11:00 m/mile</w:t>
            </w:r>
          </w:p>
        </w:tc>
        <w:tc>
          <w:tcPr>
            <w:tcW w:w="3420" w:type="dxa"/>
          </w:tcPr>
          <w:p w14:paraId="4ED2E39C"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186"/>
                <w:tab w:val="left" w:pos="482"/>
                <w:tab w:val="left" w:pos="967"/>
                <w:tab w:val="left" w:pos="1440"/>
              </w:tabs>
              <w:suppressAutoHyphens/>
              <w:ind w:left="0" w:firstLine="0"/>
              <w:jc w:val="center"/>
              <w:rPr>
                <w:rFonts w:asciiTheme="majorHAnsi" w:hAnsiTheme="majorHAnsi" w:cs="Arial"/>
                <w:sz w:val="24"/>
                <w:szCs w:val="24"/>
              </w:rPr>
            </w:pPr>
            <w:r w:rsidRPr="00E66C89">
              <w:rPr>
                <w:rFonts w:asciiTheme="majorHAnsi" w:hAnsiTheme="majorHAnsi" w:cs="Arial"/>
                <w:sz w:val="24"/>
                <w:szCs w:val="24"/>
              </w:rPr>
              <w:t>Combat Challenge</w:t>
            </w:r>
          </w:p>
          <w:p w14:paraId="0B72C838"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186"/>
                <w:tab w:val="left" w:pos="482"/>
                <w:tab w:val="left" w:pos="967"/>
                <w:tab w:val="left" w:pos="1440"/>
              </w:tabs>
              <w:suppressAutoHyphens/>
              <w:ind w:left="0" w:firstLine="0"/>
              <w:jc w:val="center"/>
              <w:rPr>
                <w:rFonts w:asciiTheme="majorHAnsi" w:hAnsiTheme="majorHAnsi" w:cs="Arial"/>
                <w:sz w:val="24"/>
                <w:szCs w:val="24"/>
              </w:rPr>
            </w:pPr>
            <w:r w:rsidRPr="00E66C89">
              <w:rPr>
                <w:rFonts w:asciiTheme="majorHAnsi" w:hAnsiTheme="majorHAnsi" w:cs="Arial"/>
                <w:sz w:val="24"/>
                <w:szCs w:val="24"/>
              </w:rPr>
              <w:t>Burn building fire extinguishment</w:t>
            </w:r>
          </w:p>
          <w:p w14:paraId="4D77B913"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140"/>
                <w:tab w:val="left" w:pos="482"/>
                <w:tab w:val="left" w:pos="967"/>
                <w:tab w:val="left" w:pos="1440"/>
              </w:tabs>
              <w:suppressAutoHyphens/>
              <w:ind w:left="0" w:firstLine="0"/>
              <w:jc w:val="center"/>
              <w:rPr>
                <w:rFonts w:asciiTheme="majorHAnsi" w:hAnsiTheme="majorHAnsi" w:cs="Arial"/>
                <w:sz w:val="24"/>
                <w:szCs w:val="24"/>
              </w:rPr>
            </w:pPr>
            <w:r w:rsidRPr="00E66C89">
              <w:rPr>
                <w:rFonts w:asciiTheme="majorHAnsi" w:hAnsiTheme="majorHAnsi" w:cs="Arial"/>
                <w:sz w:val="24"/>
                <w:szCs w:val="24"/>
              </w:rPr>
              <w:t xml:space="preserve">Walking on hard surface at 3.5 mph with </w:t>
            </w:r>
            <w:r>
              <w:rPr>
                <w:rFonts w:asciiTheme="majorHAnsi" w:hAnsiTheme="majorHAnsi" w:cs="Arial"/>
                <w:sz w:val="24"/>
                <w:szCs w:val="24"/>
              </w:rPr>
              <w:t>&gt;</w:t>
            </w:r>
            <w:r w:rsidRPr="00E66C89">
              <w:rPr>
                <w:rFonts w:asciiTheme="majorHAnsi" w:hAnsiTheme="majorHAnsi" w:cs="Arial"/>
                <w:sz w:val="24"/>
                <w:szCs w:val="24"/>
              </w:rPr>
              <w:t xml:space="preserve"> 40 lbs. load</w:t>
            </w:r>
          </w:p>
          <w:p w14:paraId="0503F89B" w14:textId="77777777" w:rsidR="00742731" w:rsidRPr="00E66C89" w:rsidRDefault="00742731" w:rsidP="00742731">
            <w:pPr>
              <w:widowControl w:val="0"/>
              <w:numPr>
                <w:ilvl w:val="0"/>
                <w:numId w:val="2"/>
              </w:numPr>
              <w:tabs>
                <w:tab w:val="clear" w:pos="360"/>
                <w:tab w:val="left" w:pos="-1440"/>
                <w:tab w:val="left" w:pos="-720"/>
                <w:tab w:val="left" w:pos="-245"/>
                <w:tab w:val="left" w:pos="-124"/>
                <w:tab w:val="left" w:pos="0"/>
                <w:tab w:val="num" w:pos="140"/>
                <w:tab w:val="left" w:pos="482"/>
                <w:tab w:val="left" w:pos="967"/>
                <w:tab w:val="left" w:pos="1440"/>
              </w:tabs>
              <w:suppressAutoHyphens/>
              <w:ind w:left="0" w:firstLine="0"/>
              <w:jc w:val="center"/>
              <w:rPr>
                <w:rFonts w:asciiTheme="majorHAnsi" w:hAnsiTheme="majorHAnsi" w:cs="Arial"/>
                <w:sz w:val="24"/>
                <w:szCs w:val="24"/>
              </w:rPr>
            </w:pPr>
            <w:r w:rsidRPr="00E66C89">
              <w:rPr>
                <w:rFonts w:asciiTheme="majorHAnsi" w:hAnsiTheme="majorHAnsi" w:cs="Arial"/>
                <w:sz w:val="24"/>
                <w:szCs w:val="24"/>
              </w:rPr>
              <w:t>3.0 mile run on hard surface at 9:30/mile</w:t>
            </w:r>
          </w:p>
        </w:tc>
      </w:tr>
    </w:tbl>
    <w:p w14:paraId="30A1D874" w14:textId="77777777"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r w:rsidRPr="00E66C89">
        <w:rPr>
          <w:rFonts w:asciiTheme="majorHAnsi" w:hAnsiTheme="majorHAnsi" w:cs="Arial"/>
          <w:b/>
          <w:sz w:val="24"/>
          <w:szCs w:val="24"/>
        </w:rPr>
        <w:t>Easy work</w:t>
      </w:r>
      <w:r w:rsidRPr="00E66C89">
        <w:rPr>
          <w:rFonts w:asciiTheme="majorHAnsi" w:hAnsiTheme="majorHAnsi" w:cs="Arial"/>
          <w:sz w:val="24"/>
          <w:szCs w:val="24"/>
        </w:rPr>
        <w:t xml:space="preserve"> = 3.5 kcal/min</w:t>
      </w:r>
    </w:p>
    <w:p w14:paraId="4BF9AFEF" w14:textId="77777777"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r w:rsidRPr="00E66C89">
        <w:rPr>
          <w:rFonts w:asciiTheme="majorHAnsi" w:hAnsiTheme="majorHAnsi" w:cs="Arial"/>
          <w:b/>
          <w:sz w:val="24"/>
          <w:szCs w:val="24"/>
        </w:rPr>
        <w:t>Moderate work</w:t>
      </w:r>
      <w:r w:rsidRPr="00E66C89">
        <w:rPr>
          <w:rFonts w:asciiTheme="majorHAnsi" w:hAnsiTheme="majorHAnsi" w:cs="Arial"/>
          <w:sz w:val="24"/>
          <w:szCs w:val="24"/>
        </w:rPr>
        <w:t xml:space="preserve"> </w:t>
      </w:r>
      <w:proofErr w:type="gramStart"/>
      <w:r w:rsidRPr="00E66C89">
        <w:rPr>
          <w:rFonts w:asciiTheme="majorHAnsi" w:hAnsiTheme="majorHAnsi" w:cs="Arial"/>
          <w:sz w:val="24"/>
          <w:szCs w:val="24"/>
        </w:rPr>
        <w:t>=  5.0</w:t>
      </w:r>
      <w:proofErr w:type="gramEnd"/>
      <w:r w:rsidRPr="00E66C89">
        <w:rPr>
          <w:rFonts w:asciiTheme="majorHAnsi" w:hAnsiTheme="majorHAnsi" w:cs="Arial"/>
          <w:sz w:val="24"/>
          <w:szCs w:val="24"/>
        </w:rPr>
        <w:t xml:space="preserve"> kcal/min</w:t>
      </w:r>
    </w:p>
    <w:p w14:paraId="601D9F87" w14:textId="60DDF2BE"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r w:rsidRPr="00E66C89">
        <w:rPr>
          <w:rFonts w:asciiTheme="majorHAnsi" w:hAnsiTheme="majorHAnsi" w:cs="Arial"/>
          <w:b/>
          <w:sz w:val="24"/>
          <w:szCs w:val="24"/>
        </w:rPr>
        <w:t>Heavy work</w:t>
      </w:r>
      <w:r w:rsidRPr="00E66C89">
        <w:rPr>
          <w:rFonts w:asciiTheme="majorHAnsi" w:hAnsiTheme="majorHAnsi" w:cs="Arial"/>
          <w:sz w:val="24"/>
          <w:szCs w:val="24"/>
        </w:rPr>
        <w:t xml:space="preserve"> = 7.0 kcal/min</w:t>
      </w:r>
    </w:p>
    <w:p w14:paraId="3DB63D03" w14:textId="26047F6F"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159982EB" w14:textId="3D4030B0"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62989612" w14:textId="12C20AFB"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392BFBE0" w14:textId="676A9F28"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0068B91F" w14:textId="4C9289D7"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2CBEE40F" w14:textId="323FEB57"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593444EA" w14:textId="4544BCD1"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790C88C5" w14:textId="70E7EE84"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0CB62F06" w14:textId="4436B067"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011A343E" w14:textId="6552D350"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35818506" w14:textId="44D8F7C5"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52A60A12" w14:textId="46DD35A5"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2F5FE45E" w14:textId="0CC8B36F"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0A984F2B" w14:textId="1021CDAF"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7BDC7ABA" w14:textId="545D2EB3"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15D5700F" w14:textId="3838998F"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6E67DFEF" w14:textId="2206BDA0"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77A568E1" w14:textId="1FB58410"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11982B43" w14:textId="15C06DD4"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1242123E" w14:textId="0BC29F28"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446071B6" w14:textId="42F72517"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1E56B242" w14:textId="7F014BB7"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p w14:paraId="6FC29F18" w14:textId="185E400D" w:rsidR="00742731" w:rsidRDefault="00742731" w:rsidP="00742731">
      <w:pPr>
        <w:tabs>
          <w:tab w:val="left" w:pos="-1440"/>
          <w:tab w:val="left" w:pos="-720"/>
          <w:tab w:val="left" w:pos="-245"/>
          <w:tab w:val="left" w:pos="-124"/>
          <w:tab w:val="left" w:pos="0"/>
          <w:tab w:val="left" w:pos="482"/>
          <w:tab w:val="left" w:pos="967"/>
          <w:tab w:val="left" w:pos="1440"/>
        </w:tabs>
        <w:suppressAutoHyphens/>
        <w:ind w:right="-360"/>
        <w:rPr>
          <w:rFonts w:asciiTheme="majorHAnsi" w:hAnsiTheme="majorHAnsi" w:cs="Arial"/>
          <w:sz w:val="24"/>
          <w:szCs w:val="24"/>
        </w:rPr>
      </w:pPr>
    </w:p>
    <w:sectPr w:rsidR="00742731" w:rsidSect="0074273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1B4"/>
    <w:multiLevelType w:val="hybridMultilevel"/>
    <w:tmpl w:val="8E1418E4"/>
    <w:lvl w:ilvl="0" w:tplc="53D0DDF2">
      <w:start w:val="1"/>
      <w:numFmt w:val="bullet"/>
      <w:lvlText w:val=""/>
      <w:lvlJc w:val="left"/>
      <w:pPr>
        <w:tabs>
          <w:tab w:val="num" w:pos="720"/>
        </w:tabs>
        <w:ind w:left="720" w:hanging="360"/>
      </w:pPr>
      <w:rPr>
        <w:rFonts w:ascii="Symbol" w:hAnsi="Symbol" w:hint="default"/>
        <w:sz w:val="20"/>
      </w:rPr>
    </w:lvl>
    <w:lvl w:ilvl="1" w:tplc="0594705E" w:tentative="1">
      <w:start w:val="1"/>
      <w:numFmt w:val="bullet"/>
      <w:lvlText w:val="o"/>
      <w:lvlJc w:val="left"/>
      <w:pPr>
        <w:tabs>
          <w:tab w:val="num" w:pos="1440"/>
        </w:tabs>
        <w:ind w:left="1440" w:hanging="360"/>
      </w:pPr>
      <w:rPr>
        <w:rFonts w:ascii="Courier New" w:hAnsi="Courier New" w:hint="default"/>
        <w:sz w:val="20"/>
      </w:rPr>
    </w:lvl>
    <w:lvl w:ilvl="2" w:tplc="26062344" w:tentative="1">
      <w:start w:val="1"/>
      <w:numFmt w:val="bullet"/>
      <w:lvlText w:val=""/>
      <w:lvlJc w:val="left"/>
      <w:pPr>
        <w:tabs>
          <w:tab w:val="num" w:pos="2160"/>
        </w:tabs>
        <w:ind w:left="2160" w:hanging="360"/>
      </w:pPr>
      <w:rPr>
        <w:rFonts w:ascii="Wingdings" w:hAnsi="Wingdings" w:hint="default"/>
        <w:sz w:val="20"/>
      </w:rPr>
    </w:lvl>
    <w:lvl w:ilvl="3" w:tplc="3C66A296" w:tentative="1">
      <w:start w:val="1"/>
      <w:numFmt w:val="bullet"/>
      <w:lvlText w:val=""/>
      <w:lvlJc w:val="left"/>
      <w:pPr>
        <w:tabs>
          <w:tab w:val="num" w:pos="2880"/>
        </w:tabs>
        <w:ind w:left="2880" w:hanging="360"/>
      </w:pPr>
      <w:rPr>
        <w:rFonts w:ascii="Wingdings" w:hAnsi="Wingdings" w:hint="default"/>
        <w:sz w:val="20"/>
      </w:rPr>
    </w:lvl>
    <w:lvl w:ilvl="4" w:tplc="F5DEC57A" w:tentative="1">
      <w:start w:val="1"/>
      <w:numFmt w:val="bullet"/>
      <w:lvlText w:val=""/>
      <w:lvlJc w:val="left"/>
      <w:pPr>
        <w:tabs>
          <w:tab w:val="num" w:pos="3600"/>
        </w:tabs>
        <w:ind w:left="3600" w:hanging="360"/>
      </w:pPr>
      <w:rPr>
        <w:rFonts w:ascii="Wingdings" w:hAnsi="Wingdings" w:hint="default"/>
        <w:sz w:val="20"/>
      </w:rPr>
    </w:lvl>
    <w:lvl w:ilvl="5" w:tplc="4DC2975E" w:tentative="1">
      <w:start w:val="1"/>
      <w:numFmt w:val="bullet"/>
      <w:lvlText w:val=""/>
      <w:lvlJc w:val="left"/>
      <w:pPr>
        <w:tabs>
          <w:tab w:val="num" w:pos="4320"/>
        </w:tabs>
        <w:ind w:left="4320" w:hanging="360"/>
      </w:pPr>
      <w:rPr>
        <w:rFonts w:ascii="Wingdings" w:hAnsi="Wingdings" w:hint="default"/>
        <w:sz w:val="20"/>
      </w:rPr>
    </w:lvl>
    <w:lvl w:ilvl="6" w:tplc="71601296" w:tentative="1">
      <w:start w:val="1"/>
      <w:numFmt w:val="bullet"/>
      <w:lvlText w:val=""/>
      <w:lvlJc w:val="left"/>
      <w:pPr>
        <w:tabs>
          <w:tab w:val="num" w:pos="5040"/>
        </w:tabs>
        <w:ind w:left="5040" w:hanging="360"/>
      </w:pPr>
      <w:rPr>
        <w:rFonts w:ascii="Wingdings" w:hAnsi="Wingdings" w:hint="default"/>
        <w:sz w:val="20"/>
      </w:rPr>
    </w:lvl>
    <w:lvl w:ilvl="7" w:tplc="6E74DD96" w:tentative="1">
      <w:start w:val="1"/>
      <w:numFmt w:val="bullet"/>
      <w:lvlText w:val=""/>
      <w:lvlJc w:val="left"/>
      <w:pPr>
        <w:tabs>
          <w:tab w:val="num" w:pos="5760"/>
        </w:tabs>
        <w:ind w:left="5760" w:hanging="360"/>
      </w:pPr>
      <w:rPr>
        <w:rFonts w:ascii="Wingdings" w:hAnsi="Wingdings" w:hint="default"/>
        <w:sz w:val="20"/>
      </w:rPr>
    </w:lvl>
    <w:lvl w:ilvl="8" w:tplc="536E001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7732A"/>
    <w:multiLevelType w:val="hybridMultilevel"/>
    <w:tmpl w:val="EC123156"/>
    <w:lvl w:ilvl="0" w:tplc="28E2A8FC">
      <w:start w:val="1"/>
      <w:numFmt w:val="bullet"/>
      <w:lvlText w:val=""/>
      <w:lvlJc w:val="left"/>
      <w:pPr>
        <w:tabs>
          <w:tab w:val="num" w:pos="720"/>
        </w:tabs>
        <w:ind w:left="720" w:hanging="360"/>
      </w:pPr>
      <w:rPr>
        <w:rFonts w:ascii="Symbol" w:hAnsi="Symbol" w:hint="default"/>
        <w:sz w:val="20"/>
      </w:rPr>
    </w:lvl>
    <w:lvl w:ilvl="1" w:tplc="5024E43C" w:tentative="1">
      <w:start w:val="1"/>
      <w:numFmt w:val="bullet"/>
      <w:lvlText w:val="o"/>
      <w:lvlJc w:val="left"/>
      <w:pPr>
        <w:tabs>
          <w:tab w:val="num" w:pos="1440"/>
        </w:tabs>
        <w:ind w:left="1440" w:hanging="360"/>
      </w:pPr>
      <w:rPr>
        <w:rFonts w:ascii="Courier New" w:hAnsi="Courier New" w:hint="default"/>
        <w:sz w:val="20"/>
      </w:rPr>
    </w:lvl>
    <w:lvl w:ilvl="2" w:tplc="54F26292" w:tentative="1">
      <w:start w:val="1"/>
      <w:numFmt w:val="bullet"/>
      <w:lvlText w:val=""/>
      <w:lvlJc w:val="left"/>
      <w:pPr>
        <w:tabs>
          <w:tab w:val="num" w:pos="2160"/>
        </w:tabs>
        <w:ind w:left="2160" w:hanging="360"/>
      </w:pPr>
      <w:rPr>
        <w:rFonts w:ascii="Wingdings" w:hAnsi="Wingdings" w:hint="default"/>
        <w:sz w:val="20"/>
      </w:rPr>
    </w:lvl>
    <w:lvl w:ilvl="3" w:tplc="04661600" w:tentative="1">
      <w:start w:val="1"/>
      <w:numFmt w:val="bullet"/>
      <w:lvlText w:val=""/>
      <w:lvlJc w:val="left"/>
      <w:pPr>
        <w:tabs>
          <w:tab w:val="num" w:pos="2880"/>
        </w:tabs>
        <w:ind w:left="2880" w:hanging="360"/>
      </w:pPr>
      <w:rPr>
        <w:rFonts w:ascii="Wingdings" w:hAnsi="Wingdings" w:hint="default"/>
        <w:sz w:val="20"/>
      </w:rPr>
    </w:lvl>
    <w:lvl w:ilvl="4" w:tplc="5C242F4E" w:tentative="1">
      <w:start w:val="1"/>
      <w:numFmt w:val="bullet"/>
      <w:lvlText w:val=""/>
      <w:lvlJc w:val="left"/>
      <w:pPr>
        <w:tabs>
          <w:tab w:val="num" w:pos="3600"/>
        </w:tabs>
        <w:ind w:left="3600" w:hanging="360"/>
      </w:pPr>
      <w:rPr>
        <w:rFonts w:ascii="Wingdings" w:hAnsi="Wingdings" w:hint="default"/>
        <w:sz w:val="20"/>
      </w:rPr>
    </w:lvl>
    <w:lvl w:ilvl="5" w:tplc="1BE2279C" w:tentative="1">
      <w:start w:val="1"/>
      <w:numFmt w:val="bullet"/>
      <w:lvlText w:val=""/>
      <w:lvlJc w:val="left"/>
      <w:pPr>
        <w:tabs>
          <w:tab w:val="num" w:pos="4320"/>
        </w:tabs>
        <w:ind w:left="4320" w:hanging="360"/>
      </w:pPr>
      <w:rPr>
        <w:rFonts w:ascii="Wingdings" w:hAnsi="Wingdings" w:hint="default"/>
        <w:sz w:val="20"/>
      </w:rPr>
    </w:lvl>
    <w:lvl w:ilvl="6" w:tplc="DC7ACB0C" w:tentative="1">
      <w:start w:val="1"/>
      <w:numFmt w:val="bullet"/>
      <w:lvlText w:val=""/>
      <w:lvlJc w:val="left"/>
      <w:pPr>
        <w:tabs>
          <w:tab w:val="num" w:pos="5040"/>
        </w:tabs>
        <w:ind w:left="5040" w:hanging="360"/>
      </w:pPr>
      <w:rPr>
        <w:rFonts w:ascii="Wingdings" w:hAnsi="Wingdings" w:hint="default"/>
        <w:sz w:val="20"/>
      </w:rPr>
    </w:lvl>
    <w:lvl w:ilvl="7" w:tplc="2EC219F8" w:tentative="1">
      <w:start w:val="1"/>
      <w:numFmt w:val="bullet"/>
      <w:lvlText w:val=""/>
      <w:lvlJc w:val="left"/>
      <w:pPr>
        <w:tabs>
          <w:tab w:val="num" w:pos="5760"/>
        </w:tabs>
        <w:ind w:left="5760" w:hanging="360"/>
      </w:pPr>
      <w:rPr>
        <w:rFonts w:ascii="Wingdings" w:hAnsi="Wingdings" w:hint="default"/>
        <w:sz w:val="20"/>
      </w:rPr>
    </w:lvl>
    <w:lvl w:ilvl="8" w:tplc="8DE89A5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F0745"/>
    <w:multiLevelType w:val="hybridMultilevel"/>
    <w:tmpl w:val="1B00212C"/>
    <w:lvl w:ilvl="0" w:tplc="DE527458">
      <w:start w:val="1"/>
      <w:numFmt w:val="bullet"/>
      <w:lvlText w:val=""/>
      <w:lvlJc w:val="left"/>
      <w:pPr>
        <w:tabs>
          <w:tab w:val="num" w:pos="720"/>
        </w:tabs>
        <w:ind w:left="720" w:hanging="360"/>
      </w:pPr>
      <w:rPr>
        <w:rFonts w:ascii="Symbol" w:hAnsi="Symbol" w:hint="default"/>
        <w:sz w:val="20"/>
      </w:rPr>
    </w:lvl>
    <w:lvl w:ilvl="1" w:tplc="D9F2AC38" w:tentative="1">
      <w:start w:val="1"/>
      <w:numFmt w:val="bullet"/>
      <w:lvlText w:val="o"/>
      <w:lvlJc w:val="left"/>
      <w:pPr>
        <w:tabs>
          <w:tab w:val="num" w:pos="1440"/>
        </w:tabs>
        <w:ind w:left="1440" w:hanging="360"/>
      </w:pPr>
      <w:rPr>
        <w:rFonts w:ascii="Courier New" w:hAnsi="Courier New" w:hint="default"/>
        <w:sz w:val="20"/>
      </w:rPr>
    </w:lvl>
    <w:lvl w:ilvl="2" w:tplc="71BCD3E6" w:tentative="1">
      <w:start w:val="1"/>
      <w:numFmt w:val="bullet"/>
      <w:lvlText w:val=""/>
      <w:lvlJc w:val="left"/>
      <w:pPr>
        <w:tabs>
          <w:tab w:val="num" w:pos="2160"/>
        </w:tabs>
        <w:ind w:left="2160" w:hanging="360"/>
      </w:pPr>
      <w:rPr>
        <w:rFonts w:ascii="Wingdings" w:hAnsi="Wingdings" w:hint="default"/>
        <w:sz w:val="20"/>
      </w:rPr>
    </w:lvl>
    <w:lvl w:ilvl="3" w:tplc="A8CADB0C" w:tentative="1">
      <w:start w:val="1"/>
      <w:numFmt w:val="bullet"/>
      <w:lvlText w:val=""/>
      <w:lvlJc w:val="left"/>
      <w:pPr>
        <w:tabs>
          <w:tab w:val="num" w:pos="2880"/>
        </w:tabs>
        <w:ind w:left="2880" w:hanging="360"/>
      </w:pPr>
      <w:rPr>
        <w:rFonts w:ascii="Wingdings" w:hAnsi="Wingdings" w:hint="default"/>
        <w:sz w:val="20"/>
      </w:rPr>
    </w:lvl>
    <w:lvl w:ilvl="4" w:tplc="E9A4BF20" w:tentative="1">
      <w:start w:val="1"/>
      <w:numFmt w:val="bullet"/>
      <w:lvlText w:val=""/>
      <w:lvlJc w:val="left"/>
      <w:pPr>
        <w:tabs>
          <w:tab w:val="num" w:pos="3600"/>
        </w:tabs>
        <w:ind w:left="3600" w:hanging="360"/>
      </w:pPr>
      <w:rPr>
        <w:rFonts w:ascii="Wingdings" w:hAnsi="Wingdings" w:hint="default"/>
        <w:sz w:val="20"/>
      </w:rPr>
    </w:lvl>
    <w:lvl w:ilvl="5" w:tplc="B100E8A2" w:tentative="1">
      <w:start w:val="1"/>
      <w:numFmt w:val="bullet"/>
      <w:lvlText w:val=""/>
      <w:lvlJc w:val="left"/>
      <w:pPr>
        <w:tabs>
          <w:tab w:val="num" w:pos="4320"/>
        </w:tabs>
        <w:ind w:left="4320" w:hanging="360"/>
      </w:pPr>
      <w:rPr>
        <w:rFonts w:ascii="Wingdings" w:hAnsi="Wingdings" w:hint="default"/>
        <w:sz w:val="20"/>
      </w:rPr>
    </w:lvl>
    <w:lvl w:ilvl="6" w:tplc="0CCE7790" w:tentative="1">
      <w:start w:val="1"/>
      <w:numFmt w:val="bullet"/>
      <w:lvlText w:val=""/>
      <w:lvlJc w:val="left"/>
      <w:pPr>
        <w:tabs>
          <w:tab w:val="num" w:pos="5040"/>
        </w:tabs>
        <w:ind w:left="5040" w:hanging="360"/>
      </w:pPr>
      <w:rPr>
        <w:rFonts w:ascii="Wingdings" w:hAnsi="Wingdings" w:hint="default"/>
        <w:sz w:val="20"/>
      </w:rPr>
    </w:lvl>
    <w:lvl w:ilvl="7" w:tplc="3DD0AD30" w:tentative="1">
      <w:start w:val="1"/>
      <w:numFmt w:val="bullet"/>
      <w:lvlText w:val=""/>
      <w:lvlJc w:val="left"/>
      <w:pPr>
        <w:tabs>
          <w:tab w:val="num" w:pos="5760"/>
        </w:tabs>
        <w:ind w:left="5760" w:hanging="360"/>
      </w:pPr>
      <w:rPr>
        <w:rFonts w:ascii="Wingdings" w:hAnsi="Wingdings" w:hint="default"/>
        <w:sz w:val="20"/>
      </w:rPr>
    </w:lvl>
    <w:lvl w:ilvl="8" w:tplc="A0820D3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01CB9"/>
    <w:multiLevelType w:val="hybridMultilevel"/>
    <w:tmpl w:val="57C6CA70"/>
    <w:lvl w:ilvl="0" w:tplc="D24EB86C">
      <w:start w:val="1"/>
      <w:numFmt w:val="bullet"/>
      <w:lvlText w:val=""/>
      <w:lvlJc w:val="left"/>
      <w:pPr>
        <w:tabs>
          <w:tab w:val="num" w:pos="720"/>
        </w:tabs>
        <w:ind w:left="720" w:hanging="360"/>
      </w:pPr>
      <w:rPr>
        <w:rFonts w:ascii="Symbol" w:hAnsi="Symbol" w:hint="default"/>
        <w:sz w:val="20"/>
      </w:rPr>
    </w:lvl>
    <w:lvl w:ilvl="1" w:tplc="7DEA0550" w:tentative="1">
      <w:start w:val="1"/>
      <w:numFmt w:val="bullet"/>
      <w:lvlText w:val="o"/>
      <w:lvlJc w:val="left"/>
      <w:pPr>
        <w:tabs>
          <w:tab w:val="num" w:pos="1440"/>
        </w:tabs>
        <w:ind w:left="1440" w:hanging="360"/>
      </w:pPr>
      <w:rPr>
        <w:rFonts w:ascii="Courier New" w:hAnsi="Courier New" w:hint="default"/>
        <w:sz w:val="20"/>
      </w:rPr>
    </w:lvl>
    <w:lvl w:ilvl="2" w:tplc="2076B68C" w:tentative="1">
      <w:start w:val="1"/>
      <w:numFmt w:val="bullet"/>
      <w:lvlText w:val=""/>
      <w:lvlJc w:val="left"/>
      <w:pPr>
        <w:tabs>
          <w:tab w:val="num" w:pos="2160"/>
        </w:tabs>
        <w:ind w:left="2160" w:hanging="360"/>
      </w:pPr>
      <w:rPr>
        <w:rFonts w:ascii="Wingdings" w:hAnsi="Wingdings" w:hint="default"/>
        <w:sz w:val="20"/>
      </w:rPr>
    </w:lvl>
    <w:lvl w:ilvl="3" w:tplc="BD9EE66A" w:tentative="1">
      <w:start w:val="1"/>
      <w:numFmt w:val="bullet"/>
      <w:lvlText w:val=""/>
      <w:lvlJc w:val="left"/>
      <w:pPr>
        <w:tabs>
          <w:tab w:val="num" w:pos="2880"/>
        </w:tabs>
        <w:ind w:left="2880" w:hanging="360"/>
      </w:pPr>
      <w:rPr>
        <w:rFonts w:ascii="Wingdings" w:hAnsi="Wingdings" w:hint="default"/>
        <w:sz w:val="20"/>
      </w:rPr>
    </w:lvl>
    <w:lvl w:ilvl="4" w:tplc="1730F094" w:tentative="1">
      <w:start w:val="1"/>
      <w:numFmt w:val="bullet"/>
      <w:lvlText w:val=""/>
      <w:lvlJc w:val="left"/>
      <w:pPr>
        <w:tabs>
          <w:tab w:val="num" w:pos="3600"/>
        </w:tabs>
        <w:ind w:left="3600" w:hanging="360"/>
      </w:pPr>
      <w:rPr>
        <w:rFonts w:ascii="Wingdings" w:hAnsi="Wingdings" w:hint="default"/>
        <w:sz w:val="20"/>
      </w:rPr>
    </w:lvl>
    <w:lvl w:ilvl="5" w:tplc="0F64F57E" w:tentative="1">
      <w:start w:val="1"/>
      <w:numFmt w:val="bullet"/>
      <w:lvlText w:val=""/>
      <w:lvlJc w:val="left"/>
      <w:pPr>
        <w:tabs>
          <w:tab w:val="num" w:pos="4320"/>
        </w:tabs>
        <w:ind w:left="4320" w:hanging="360"/>
      </w:pPr>
      <w:rPr>
        <w:rFonts w:ascii="Wingdings" w:hAnsi="Wingdings" w:hint="default"/>
        <w:sz w:val="20"/>
      </w:rPr>
    </w:lvl>
    <w:lvl w:ilvl="6" w:tplc="76E2186A" w:tentative="1">
      <w:start w:val="1"/>
      <w:numFmt w:val="bullet"/>
      <w:lvlText w:val=""/>
      <w:lvlJc w:val="left"/>
      <w:pPr>
        <w:tabs>
          <w:tab w:val="num" w:pos="5040"/>
        </w:tabs>
        <w:ind w:left="5040" w:hanging="360"/>
      </w:pPr>
      <w:rPr>
        <w:rFonts w:ascii="Wingdings" w:hAnsi="Wingdings" w:hint="default"/>
        <w:sz w:val="20"/>
      </w:rPr>
    </w:lvl>
    <w:lvl w:ilvl="7" w:tplc="F536BDAC" w:tentative="1">
      <w:start w:val="1"/>
      <w:numFmt w:val="bullet"/>
      <w:lvlText w:val=""/>
      <w:lvlJc w:val="left"/>
      <w:pPr>
        <w:tabs>
          <w:tab w:val="num" w:pos="5760"/>
        </w:tabs>
        <w:ind w:left="5760" w:hanging="360"/>
      </w:pPr>
      <w:rPr>
        <w:rFonts w:ascii="Wingdings" w:hAnsi="Wingdings" w:hint="default"/>
        <w:sz w:val="20"/>
      </w:rPr>
    </w:lvl>
    <w:lvl w:ilvl="8" w:tplc="EEC0EF0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00710"/>
    <w:multiLevelType w:val="hybridMultilevel"/>
    <w:tmpl w:val="246A7E7A"/>
    <w:lvl w:ilvl="0" w:tplc="6B24E67C">
      <w:start w:val="1"/>
      <w:numFmt w:val="bullet"/>
      <w:lvlText w:val=""/>
      <w:lvlJc w:val="left"/>
      <w:pPr>
        <w:tabs>
          <w:tab w:val="num" w:pos="720"/>
        </w:tabs>
        <w:ind w:left="720" w:hanging="360"/>
      </w:pPr>
      <w:rPr>
        <w:rFonts w:ascii="Symbol" w:hAnsi="Symbol" w:hint="default"/>
        <w:sz w:val="20"/>
      </w:rPr>
    </w:lvl>
    <w:lvl w:ilvl="1" w:tplc="D73CBC78" w:tentative="1">
      <w:start w:val="1"/>
      <w:numFmt w:val="bullet"/>
      <w:lvlText w:val="o"/>
      <w:lvlJc w:val="left"/>
      <w:pPr>
        <w:tabs>
          <w:tab w:val="num" w:pos="1440"/>
        </w:tabs>
        <w:ind w:left="1440" w:hanging="360"/>
      </w:pPr>
      <w:rPr>
        <w:rFonts w:ascii="Courier New" w:hAnsi="Courier New" w:hint="default"/>
        <w:sz w:val="20"/>
      </w:rPr>
    </w:lvl>
    <w:lvl w:ilvl="2" w:tplc="F55A2D8C" w:tentative="1">
      <w:start w:val="1"/>
      <w:numFmt w:val="bullet"/>
      <w:lvlText w:val=""/>
      <w:lvlJc w:val="left"/>
      <w:pPr>
        <w:tabs>
          <w:tab w:val="num" w:pos="2160"/>
        </w:tabs>
        <w:ind w:left="2160" w:hanging="360"/>
      </w:pPr>
      <w:rPr>
        <w:rFonts w:ascii="Wingdings" w:hAnsi="Wingdings" w:hint="default"/>
        <w:sz w:val="20"/>
      </w:rPr>
    </w:lvl>
    <w:lvl w:ilvl="3" w:tplc="C5C6D17C" w:tentative="1">
      <w:start w:val="1"/>
      <w:numFmt w:val="bullet"/>
      <w:lvlText w:val=""/>
      <w:lvlJc w:val="left"/>
      <w:pPr>
        <w:tabs>
          <w:tab w:val="num" w:pos="2880"/>
        </w:tabs>
        <w:ind w:left="2880" w:hanging="360"/>
      </w:pPr>
      <w:rPr>
        <w:rFonts w:ascii="Wingdings" w:hAnsi="Wingdings" w:hint="default"/>
        <w:sz w:val="20"/>
      </w:rPr>
    </w:lvl>
    <w:lvl w:ilvl="4" w:tplc="196A6866" w:tentative="1">
      <w:start w:val="1"/>
      <w:numFmt w:val="bullet"/>
      <w:lvlText w:val=""/>
      <w:lvlJc w:val="left"/>
      <w:pPr>
        <w:tabs>
          <w:tab w:val="num" w:pos="3600"/>
        </w:tabs>
        <w:ind w:left="3600" w:hanging="360"/>
      </w:pPr>
      <w:rPr>
        <w:rFonts w:ascii="Wingdings" w:hAnsi="Wingdings" w:hint="default"/>
        <w:sz w:val="20"/>
      </w:rPr>
    </w:lvl>
    <w:lvl w:ilvl="5" w:tplc="B272657C" w:tentative="1">
      <w:start w:val="1"/>
      <w:numFmt w:val="bullet"/>
      <w:lvlText w:val=""/>
      <w:lvlJc w:val="left"/>
      <w:pPr>
        <w:tabs>
          <w:tab w:val="num" w:pos="4320"/>
        </w:tabs>
        <w:ind w:left="4320" w:hanging="360"/>
      </w:pPr>
      <w:rPr>
        <w:rFonts w:ascii="Wingdings" w:hAnsi="Wingdings" w:hint="default"/>
        <w:sz w:val="20"/>
      </w:rPr>
    </w:lvl>
    <w:lvl w:ilvl="6" w:tplc="A288B746" w:tentative="1">
      <w:start w:val="1"/>
      <w:numFmt w:val="bullet"/>
      <w:lvlText w:val=""/>
      <w:lvlJc w:val="left"/>
      <w:pPr>
        <w:tabs>
          <w:tab w:val="num" w:pos="5040"/>
        </w:tabs>
        <w:ind w:left="5040" w:hanging="360"/>
      </w:pPr>
      <w:rPr>
        <w:rFonts w:ascii="Wingdings" w:hAnsi="Wingdings" w:hint="default"/>
        <w:sz w:val="20"/>
      </w:rPr>
    </w:lvl>
    <w:lvl w:ilvl="7" w:tplc="9FF27A42" w:tentative="1">
      <w:start w:val="1"/>
      <w:numFmt w:val="bullet"/>
      <w:lvlText w:val=""/>
      <w:lvlJc w:val="left"/>
      <w:pPr>
        <w:tabs>
          <w:tab w:val="num" w:pos="5760"/>
        </w:tabs>
        <w:ind w:left="5760" w:hanging="360"/>
      </w:pPr>
      <w:rPr>
        <w:rFonts w:ascii="Wingdings" w:hAnsi="Wingdings" w:hint="default"/>
        <w:sz w:val="20"/>
      </w:rPr>
    </w:lvl>
    <w:lvl w:ilvl="8" w:tplc="B5CE492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45BFB"/>
    <w:multiLevelType w:val="hybridMultilevel"/>
    <w:tmpl w:val="F9328B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74019D"/>
    <w:multiLevelType w:val="hybridMultilevel"/>
    <w:tmpl w:val="25DA6C82"/>
    <w:lvl w:ilvl="0" w:tplc="35AA4C3E">
      <w:start w:val="1"/>
      <w:numFmt w:val="bullet"/>
      <w:lvlText w:val=""/>
      <w:lvlJc w:val="left"/>
      <w:pPr>
        <w:tabs>
          <w:tab w:val="num" w:pos="720"/>
        </w:tabs>
        <w:ind w:left="720" w:hanging="360"/>
      </w:pPr>
      <w:rPr>
        <w:rFonts w:ascii="Symbol" w:hAnsi="Symbol" w:hint="default"/>
        <w:sz w:val="20"/>
      </w:rPr>
    </w:lvl>
    <w:lvl w:ilvl="1" w:tplc="6010DC14" w:tentative="1">
      <w:start w:val="1"/>
      <w:numFmt w:val="bullet"/>
      <w:lvlText w:val="o"/>
      <w:lvlJc w:val="left"/>
      <w:pPr>
        <w:tabs>
          <w:tab w:val="num" w:pos="1440"/>
        </w:tabs>
        <w:ind w:left="1440" w:hanging="360"/>
      </w:pPr>
      <w:rPr>
        <w:rFonts w:ascii="Courier New" w:hAnsi="Courier New" w:hint="default"/>
        <w:sz w:val="20"/>
      </w:rPr>
    </w:lvl>
    <w:lvl w:ilvl="2" w:tplc="6706B8B8" w:tentative="1">
      <w:start w:val="1"/>
      <w:numFmt w:val="bullet"/>
      <w:lvlText w:val=""/>
      <w:lvlJc w:val="left"/>
      <w:pPr>
        <w:tabs>
          <w:tab w:val="num" w:pos="2160"/>
        </w:tabs>
        <w:ind w:left="2160" w:hanging="360"/>
      </w:pPr>
      <w:rPr>
        <w:rFonts w:ascii="Wingdings" w:hAnsi="Wingdings" w:hint="default"/>
        <w:sz w:val="20"/>
      </w:rPr>
    </w:lvl>
    <w:lvl w:ilvl="3" w:tplc="161203C4" w:tentative="1">
      <w:start w:val="1"/>
      <w:numFmt w:val="bullet"/>
      <w:lvlText w:val=""/>
      <w:lvlJc w:val="left"/>
      <w:pPr>
        <w:tabs>
          <w:tab w:val="num" w:pos="2880"/>
        </w:tabs>
        <w:ind w:left="2880" w:hanging="360"/>
      </w:pPr>
      <w:rPr>
        <w:rFonts w:ascii="Wingdings" w:hAnsi="Wingdings" w:hint="default"/>
        <w:sz w:val="20"/>
      </w:rPr>
    </w:lvl>
    <w:lvl w:ilvl="4" w:tplc="F60262CE" w:tentative="1">
      <w:start w:val="1"/>
      <w:numFmt w:val="bullet"/>
      <w:lvlText w:val=""/>
      <w:lvlJc w:val="left"/>
      <w:pPr>
        <w:tabs>
          <w:tab w:val="num" w:pos="3600"/>
        </w:tabs>
        <w:ind w:left="3600" w:hanging="360"/>
      </w:pPr>
      <w:rPr>
        <w:rFonts w:ascii="Wingdings" w:hAnsi="Wingdings" w:hint="default"/>
        <w:sz w:val="20"/>
      </w:rPr>
    </w:lvl>
    <w:lvl w:ilvl="5" w:tplc="D72422AC" w:tentative="1">
      <w:start w:val="1"/>
      <w:numFmt w:val="bullet"/>
      <w:lvlText w:val=""/>
      <w:lvlJc w:val="left"/>
      <w:pPr>
        <w:tabs>
          <w:tab w:val="num" w:pos="4320"/>
        </w:tabs>
        <w:ind w:left="4320" w:hanging="360"/>
      </w:pPr>
      <w:rPr>
        <w:rFonts w:ascii="Wingdings" w:hAnsi="Wingdings" w:hint="default"/>
        <w:sz w:val="20"/>
      </w:rPr>
    </w:lvl>
    <w:lvl w:ilvl="6" w:tplc="792281E0" w:tentative="1">
      <w:start w:val="1"/>
      <w:numFmt w:val="bullet"/>
      <w:lvlText w:val=""/>
      <w:lvlJc w:val="left"/>
      <w:pPr>
        <w:tabs>
          <w:tab w:val="num" w:pos="5040"/>
        </w:tabs>
        <w:ind w:left="5040" w:hanging="360"/>
      </w:pPr>
      <w:rPr>
        <w:rFonts w:ascii="Wingdings" w:hAnsi="Wingdings" w:hint="default"/>
        <w:sz w:val="20"/>
      </w:rPr>
    </w:lvl>
    <w:lvl w:ilvl="7" w:tplc="E63E5F9E" w:tentative="1">
      <w:start w:val="1"/>
      <w:numFmt w:val="bullet"/>
      <w:lvlText w:val=""/>
      <w:lvlJc w:val="left"/>
      <w:pPr>
        <w:tabs>
          <w:tab w:val="num" w:pos="5760"/>
        </w:tabs>
        <w:ind w:left="5760" w:hanging="360"/>
      </w:pPr>
      <w:rPr>
        <w:rFonts w:ascii="Wingdings" w:hAnsi="Wingdings" w:hint="default"/>
        <w:sz w:val="20"/>
      </w:rPr>
    </w:lvl>
    <w:lvl w:ilvl="8" w:tplc="BBD21DE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A70CD"/>
    <w:multiLevelType w:val="hybridMultilevel"/>
    <w:tmpl w:val="7116EC88"/>
    <w:lvl w:ilvl="0" w:tplc="AFB8B2FA">
      <w:start w:val="1"/>
      <w:numFmt w:val="bullet"/>
      <w:lvlText w:val=""/>
      <w:lvlJc w:val="left"/>
      <w:pPr>
        <w:tabs>
          <w:tab w:val="num" w:pos="720"/>
        </w:tabs>
        <w:ind w:left="720" w:hanging="360"/>
      </w:pPr>
      <w:rPr>
        <w:rFonts w:ascii="Symbol" w:hAnsi="Symbol" w:hint="default"/>
        <w:sz w:val="20"/>
      </w:rPr>
    </w:lvl>
    <w:lvl w:ilvl="1" w:tplc="98BAC42A" w:tentative="1">
      <w:start w:val="1"/>
      <w:numFmt w:val="bullet"/>
      <w:lvlText w:val="o"/>
      <w:lvlJc w:val="left"/>
      <w:pPr>
        <w:tabs>
          <w:tab w:val="num" w:pos="1440"/>
        </w:tabs>
        <w:ind w:left="1440" w:hanging="360"/>
      </w:pPr>
      <w:rPr>
        <w:rFonts w:ascii="Courier New" w:hAnsi="Courier New" w:hint="default"/>
        <w:sz w:val="20"/>
      </w:rPr>
    </w:lvl>
    <w:lvl w:ilvl="2" w:tplc="297CDC9A" w:tentative="1">
      <w:start w:val="1"/>
      <w:numFmt w:val="bullet"/>
      <w:lvlText w:val=""/>
      <w:lvlJc w:val="left"/>
      <w:pPr>
        <w:tabs>
          <w:tab w:val="num" w:pos="2160"/>
        </w:tabs>
        <w:ind w:left="2160" w:hanging="360"/>
      </w:pPr>
      <w:rPr>
        <w:rFonts w:ascii="Wingdings" w:hAnsi="Wingdings" w:hint="default"/>
        <w:sz w:val="20"/>
      </w:rPr>
    </w:lvl>
    <w:lvl w:ilvl="3" w:tplc="BFA0E7F6" w:tentative="1">
      <w:start w:val="1"/>
      <w:numFmt w:val="bullet"/>
      <w:lvlText w:val=""/>
      <w:lvlJc w:val="left"/>
      <w:pPr>
        <w:tabs>
          <w:tab w:val="num" w:pos="2880"/>
        </w:tabs>
        <w:ind w:left="2880" w:hanging="360"/>
      </w:pPr>
      <w:rPr>
        <w:rFonts w:ascii="Wingdings" w:hAnsi="Wingdings" w:hint="default"/>
        <w:sz w:val="20"/>
      </w:rPr>
    </w:lvl>
    <w:lvl w:ilvl="4" w:tplc="4F62CA5E" w:tentative="1">
      <w:start w:val="1"/>
      <w:numFmt w:val="bullet"/>
      <w:lvlText w:val=""/>
      <w:lvlJc w:val="left"/>
      <w:pPr>
        <w:tabs>
          <w:tab w:val="num" w:pos="3600"/>
        </w:tabs>
        <w:ind w:left="3600" w:hanging="360"/>
      </w:pPr>
      <w:rPr>
        <w:rFonts w:ascii="Wingdings" w:hAnsi="Wingdings" w:hint="default"/>
        <w:sz w:val="20"/>
      </w:rPr>
    </w:lvl>
    <w:lvl w:ilvl="5" w:tplc="FA0401EC" w:tentative="1">
      <w:start w:val="1"/>
      <w:numFmt w:val="bullet"/>
      <w:lvlText w:val=""/>
      <w:lvlJc w:val="left"/>
      <w:pPr>
        <w:tabs>
          <w:tab w:val="num" w:pos="4320"/>
        </w:tabs>
        <w:ind w:left="4320" w:hanging="360"/>
      </w:pPr>
      <w:rPr>
        <w:rFonts w:ascii="Wingdings" w:hAnsi="Wingdings" w:hint="default"/>
        <w:sz w:val="20"/>
      </w:rPr>
    </w:lvl>
    <w:lvl w:ilvl="6" w:tplc="33627D1C" w:tentative="1">
      <w:start w:val="1"/>
      <w:numFmt w:val="bullet"/>
      <w:lvlText w:val=""/>
      <w:lvlJc w:val="left"/>
      <w:pPr>
        <w:tabs>
          <w:tab w:val="num" w:pos="5040"/>
        </w:tabs>
        <w:ind w:left="5040" w:hanging="360"/>
      </w:pPr>
      <w:rPr>
        <w:rFonts w:ascii="Wingdings" w:hAnsi="Wingdings" w:hint="default"/>
        <w:sz w:val="20"/>
      </w:rPr>
    </w:lvl>
    <w:lvl w:ilvl="7" w:tplc="1B5ABD56" w:tentative="1">
      <w:start w:val="1"/>
      <w:numFmt w:val="bullet"/>
      <w:lvlText w:val=""/>
      <w:lvlJc w:val="left"/>
      <w:pPr>
        <w:tabs>
          <w:tab w:val="num" w:pos="5760"/>
        </w:tabs>
        <w:ind w:left="5760" w:hanging="360"/>
      </w:pPr>
      <w:rPr>
        <w:rFonts w:ascii="Wingdings" w:hAnsi="Wingdings" w:hint="default"/>
        <w:sz w:val="20"/>
      </w:rPr>
    </w:lvl>
    <w:lvl w:ilvl="8" w:tplc="1E4A4E8A"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B34FF"/>
    <w:multiLevelType w:val="hybridMultilevel"/>
    <w:tmpl w:val="B074CD6E"/>
    <w:lvl w:ilvl="0" w:tplc="98D257DE">
      <w:start w:val="1"/>
      <w:numFmt w:val="bullet"/>
      <w:lvlText w:val=""/>
      <w:lvlJc w:val="left"/>
      <w:pPr>
        <w:tabs>
          <w:tab w:val="num" w:pos="720"/>
        </w:tabs>
        <w:ind w:left="720" w:hanging="360"/>
      </w:pPr>
      <w:rPr>
        <w:rFonts w:ascii="Symbol" w:hAnsi="Symbol" w:hint="default"/>
        <w:sz w:val="20"/>
      </w:rPr>
    </w:lvl>
    <w:lvl w:ilvl="1" w:tplc="5CDCBB1A" w:tentative="1">
      <w:start w:val="1"/>
      <w:numFmt w:val="bullet"/>
      <w:lvlText w:val="o"/>
      <w:lvlJc w:val="left"/>
      <w:pPr>
        <w:tabs>
          <w:tab w:val="num" w:pos="1440"/>
        </w:tabs>
        <w:ind w:left="1440" w:hanging="360"/>
      </w:pPr>
      <w:rPr>
        <w:rFonts w:ascii="Courier New" w:hAnsi="Courier New" w:hint="default"/>
        <w:sz w:val="20"/>
      </w:rPr>
    </w:lvl>
    <w:lvl w:ilvl="2" w:tplc="560EF0EA" w:tentative="1">
      <w:start w:val="1"/>
      <w:numFmt w:val="bullet"/>
      <w:lvlText w:val=""/>
      <w:lvlJc w:val="left"/>
      <w:pPr>
        <w:tabs>
          <w:tab w:val="num" w:pos="2160"/>
        </w:tabs>
        <w:ind w:left="2160" w:hanging="360"/>
      </w:pPr>
      <w:rPr>
        <w:rFonts w:ascii="Wingdings" w:hAnsi="Wingdings" w:hint="default"/>
        <w:sz w:val="20"/>
      </w:rPr>
    </w:lvl>
    <w:lvl w:ilvl="3" w:tplc="EA266BEA" w:tentative="1">
      <w:start w:val="1"/>
      <w:numFmt w:val="bullet"/>
      <w:lvlText w:val=""/>
      <w:lvlJc w:val="left"/>
      <w:pPr>
        <w:tabs>
          <w:tab w:val="num" w:pos="2880"/>
        </w:tabs>
        <w:ind w:left="2880" w:hanging="360"/>
      </w:pPr>
      <w:rPr>
        <w:rFonts w:ascii="Wingdings" w:hAnsi="Wingdings" w:hint="default"/>
        <w:sz w:val="20"/>
      </w:rPr>
    </w:lvl>
    <w:lvl w:ilvl="4" w:tplc="7556EA56" w:tentative="1">
      <w:start w:val="1"/>
      <w:numFmt w:val="bullet"/>
      <w:lvlText w:val=""/>
      <w:lvlJc w:val="left"/>
      <w:pPr>
        <w:tabs>
          <w:tab w:val="num" w:pos="3600"/>
        </w:tabs>
        <w:ind w:left="3600" w:hanging="360"/>
      </w:pPr>
      <w:rPr>
        <w:rFonts w:ascii="Wingdings" w:hAnsi="Wingdings" w:hint="default"/>
        <w:sz w:val="20"/>
      </w:rPr>
    </w:lvl>
    <w:lvl w:ilvl="5" w:tplc="8E04C102" w:tentative="1">
      <w:start w:val="1"/>
      <w:numFmt w:val="bullet"/>
      <w:lvlText w:val=""/>
      <w:lvlJc w:val="left"/>
      <w:pPr>
        <w:tabs>
          <w:tab w:val="num" w:pos="4320"/>
        </w:tabs>
        <w:ind w:left="4320" w:hanging="360"/>
      </w:pPr>
      <w:rPr>
        <w:rFonts w:ascii="Wingdings" w:hAnsi="Wingdings" w:hint="default"/>
        <w:sz w:val="20"/>
      </w:rPr>
    </w:lvl>
    <w:lvl w:ilvl="6" w:tplc="F7C853DC" w:tentative="1">
      <w:start w:val="1"/>
      <w:numFmt w:val="bullet"/>
      <w:lvlText w:val=""/>
      <w:lvlJc w:val="left"/>
      <w:pPr>
        <w:tabs>
          <w:tab w:val="num" w:pos="5040"/>
        </w:tabs>
        <w:ind w:left="5040" w:hanging="360"/>
      </w:pPr>
      <w:rPr>
        <w:rFonts w:ascii="Wingdings" w:hAnsi="Wingdings" w:hint="default"/>
        <w:sz w:val="20"/>
      </w:rPr>
    </w:lvl>
    <w:lvl w:ilvl="7" w:tplc="95E63AEC" w:tentative="1">
      <w:start w:val="1"/>
      <w:numFmt w:val="bullet"/>
      <w:lvlText w:val=""/>
      <w:lvlJc w:val="left"/>
      <w:pPr>
        <w:tabs>
          <w:tab w:val="num" w:pos="5760"/>
        </w:tabs>
        <w:ind w:left="5760" w:hanging="360"/>
      </w:pPr>
      <w:rPr>
        <w:rFonts w:ascii="Wingdings" w:hAnsi="Wingdings" w:hint="default"/>
        <w:sz w:val="20"/>
      </w:rPr>
    </w:lvl>
    <w:lvl w:ilvl="8" w:tplc="F37C6A3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6"/>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31"/>
    <w:rsid w:val="0037334F"/>
    <w:rsid w:val="00405220"/>
    <w:rsid w:val="0056103E"/>
    <w:rsid w:val="0074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4488"/>
  <w15:chartTrackingRefBased/>
  <w15:docId w15:val="{43860948-26FF-43FF-B41C-AE02142F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731"/>
    <w:pPr>
      <w:spacing w:after="0" w:line="240" w:lineRule="auto"/>
    </w:pPr>
    <w:rPr>
      <w:rFonts w:ascii="Times New Roman" w:eastAsia="Times New Roman" w:hAnsi="Times New Roman" w:cs="Times New Roman"/>
      <w:sz w:val="20"/>
      <w:szCs w:val="20"/>
    </w:rPr>
  </w:style>
  <w:style w:type="paragraph" w:styleId="Heading1">
    <w:name w:val="heading 1"/>
    <w:basedOn w:val="Subtitle"/>
    <w:next w:val="Normal"/>
    <w:link w:val="Heading1Char"/>
    <w:qFormat/>
    <w:rsid w:val="00742731"/>
    <w:pPr>
      <w:keepNext/>
      <w:numPr>
        <w:ilvl w:val="0"/>
      </w:numPr>
      <w:spacing w:after="60"/>
      <w:jc w:val="center"/>
      <w:outlineLvl w:val="0"/>
    </w:pPr>
    <w:rPr>
      <w:rFonts w:ascii="Arial" w:eastAsia="Times New Roman" w:hAnsi="Arial" w:cs="Arial"/>
      <w:b/>
      <w:color w:val="auto"/>
      <w:spacing w:val="0"/>
      <w:sz w:val="28"/>
      <w:szCs w:val="24"/>
    </w:rPr>
  </w:style>
  <w:style w:type="paragraph" w:styleId="Heading2">
    <w:name w:val="heading 2"/>
    <w:basedOn w:val="Normal"/>
    <w:next w:val="Normal"/>
    <w:link w:val="Heading2Char"/>
    <w:qFormat/>
    <w:rsid w:val="00742731"/>
    <w:pPr>
      <w:keepNext/>
      <w:outlineLvl w:val="1"/>
    </w:pPr>
    <w:rPr>
      <w:b/>
      <w:bCs/>
      <w:sz w:val="24"/>
      <w:u w:val="single"/>
    </w:rPr>
  </w:style>
  <w:style w:type="paragraph" w:styleId="Heading3">
    <w:name w:val="heading 3"/>
    <w:basedOn w:val="Normal"/>
    <w:next w:val="Normal"/>
    <w:link w:val="Heading3Char"/>
    <w:qFormat/>
    <w:rsid w:val="00742731"/>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731"/>
    <w:rPr>
      <w:rFonts w:ascii="Arial" w:eastAsia="Times New Roman" w:hAnsi="Arial" w:cs="Arial"/>
      <w:b/>
      <w:sz w:val="28"/>
      <w:szCs w:val="24"/>
    </w:rPr>
  </w:style>
  <w:style w:type="character" w:customStyle="1" w:styleId="Heading2Char">
    <w:name w:val="Heading 2 Char"/>
    <w:basedOn w:val="DefaultParagraphFont"/>
    <w:link w:val="Heading2"/>
    <w:rsid w:val="00742731"/>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742731"/>
    <w:rPr>
      <w:rFonts w:ascii="Times New Roman" w:eastAsia="Times New Roman" w:hAnsi="Times New Roman" w:cs="Times New Roman"/>
      <w:b/>
      <w:sz w:val="24"/>
      <w:szCs w:val="20"/>
    </w:rPr>
  </w:style>
  <w:style w:type="paragraph" w:styleId="BodyText">
    <w:name w:val="Body Text"/>
    <w:basedOn w:val="Normal"/>
    <w:link w:val="BodyTextChar"/>
    <w:semiHidden/>
    <w:rsid w:val="00742731"/>
    <w:rPr>
      <w:sz w:val="44"/>
    </w:rPr>
  </w:style>
  <w:style w:type="character" w:customStyle="1" w:styleId="BodyTextChar">
    <w:name w:val="Body Text Char"/>
    <w:basedOn w:val="DefaultParagraphFont"/>
    <w:link w:val="BodyText"/>
    <w:semiHidden/>
    <w:rsid w:val="00742731"/>
    <w:rPr>
      <w:rFonts w:ascii="Times New Roman" w:eastAsia="Times New Roman" w:hAnsi="Times New Roman" w:cs="Times New Roman"/>
      <w:sz w:val="44"/>
      <w:szCs w:val="20"/>
    </w:rPr>
  </w:style>
  <w:style w:type="table" w:styleId="TableGrid">
    <w:name w:val="Table Grid"/>
    <w:basedOn w:val="TableNormal"/>
    <w:uiPriority w:val="59"/>
    <w:rsid w:val="00742731"/>
    <w:pPr>
      <w:widowControl w:val="0"/>
      <w:snapToGri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427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42731"/>
    <w:rPr>
      <w:rFonts w:eastAsiaTheme="minorEastAsia"/>
      <w:color w:val="5A5A5A" w:themeColor="text1" w:themeTint="A5"/>
      <w:spacing w:val="15"/>
    </w:rPr>
  </w:style>
  <w:style w:type="character" w:styleId="Hyperlink">
    <w:name w:val="Hyperlink"/>
    <w:semiHidden/>
    <w:rsid w:val="00742731"/>
    <w:rPr>
      <w:color w:val="0000FF"/>
      <w:u w:val="single"/>
    </w:rPr>
  </w:style>
  <w:style w:type="paragraph" w:styleId="BodyText2">
    <w:name w:val="Body Text 2"/>
    <w:basedOn w:val="Normal"/>
    <w:link w:val="BodyText2Char"/>
    <w:uiPriority w:val="99"/>
    <w:semiHidden/>
    <w:unhideWhenUsed/>
    <w:rsid w:val="00742731"/>
    <w:pPr>
      <w:spacing w:after="120" w:line="480" w:lineRule="auto"/>
    </w:pPr>
  </w:style>
  <w:style w:type="character" w:customStyle="1" w:styleId="BodyText2Char">
    <w:name w:val="Body Text 2 Char"/>
    <w:basedOn w:val="DefaultParagraphFont"/>
    <w:link w:val="BodyText2"/>
    <w:uiPriority w:val="99"/>
    <w:semiHidden/>
    <w:rsid w:val="0074273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r.ca.gov/title8/339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 Valarie</dc:creator>
  <cp:keywords/>
  <dc:description/>
  <cp:lastModifiedBy>Carte, Valarie</cp:lastModifiedBy>
  <cp:revision>1</cp:revision>
  <dcterms:created xsi:type="dcterms:W3CDTF">2022-09-23T18:07:00Z</dcterms:created>
  <dcterms:modified xsi:type="dcterms:W3CDTF">2022-09-23T18:17:00Z</dcterms:modified>
</cp:coreProperties>
</file>